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9D" w:rsidRPr="00697AEF" w:rsidRDefault="00A02E9D" w:rsidP="00A02E9D">
      <w:pPr>
        <w:jc w:val="center"/>
        <w:rPr>
          <w:rFonts w:hAnsi="Century" w:cs="Times New Roman"/>
          <w:b/>
          <w:spacing w:val="2"/>
        </w:rPr>
      </w:pPr>
      <w:r>
        <w:rPr>
          <w:rFonts w:eastAsia="ＭＳ Ｐゴシック" w:hAnsi="Century" w:cs="ＭＳ Ｐゴシック" w:hint="eastAsia"/>
          <w:b/>
          <w:noProof/>
          <w:spacing w:val="2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-62230</wp:posOffset>
                </wp:positionV>
                <wp:extent cx="914400" cy="231140"/>
                <wp:effectExtent l="5080" t="12065" r="1397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E9D" w:rsidRDefault="00107284" w:rsidP="00B13C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A0522">
                              <w:rPr>
                                <w:rFonts w:hint="eastAsia"/>
                              </w:rPr>
                              <w:t>４</w:t>
                            </w:r>
                            <w:r w:rsidR="00A02E9D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35pt;margin-top:-4.9pt;width:1in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">
                <v:textbox inset="5.85pt,.7pt,5.85pt,.7pt">
                  <w:txbxContent>
                    <w:p w:rsidR="00A02E9D" w:rsidRDefault="00107284" w:rsidP="00B13C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DA0522">
                        <w:rPr>
                          <w:rFonts w:hint="eastAsia"/>
                        </w:rPr>
                        <w:t>４</w:t>
                      </w:r>
                      <w:r w:rsidR="00A02E9D"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 w:hAnsi="Century" w:cs="ＭＳ Ｐゴシック" w:hint="eastAsia"/>
          <w:b/>
          <w:spacing w:val="2"/>
          <w:sz w:val="38"/>
          <w:szCs w:val="38"/>
        </w:rPr>
        <w:t>上越市</w:t>
      </w:r>
      <w:r w:rsidR="00107284">
        <w:rPr>
          <w:rFonts w:eastAsia="ＭＳ Ｐゴシック" w:hAnsi="Century" w:cs="ＭＳ Ｐゴシック" w:hint="eastAsia"/>
          <w:b/>
          <w:spacing w:val="2"/>
          <w:sz w:val="38"/>
          <w:szCs w:val="38"/>
        </w:rPr>
        <w:t>中学校陸上</w:t>
      </w:r>
      <w:r w:rsidRPr="00697AEF">
        <w:rPr>
          <w:rFonts w:eastAsia="ＭＳ Ｐゴシック" w:hAnsi="Century" w:cs="ＭＳ Ｐゴシック" w:hint="eastAsia"/>
          <w:b/>
          <w:spacing w:val="2"/>
          <w:sz w:val="38"/>
          <w:szCs w:val="38"/>
        </w:rPr>
        <w:t>記録会　要項</w:t>
      </w:r>
    </w:p>
    <w:p w:rsidR="00A02E9D" w:rsidRDefault="00107284" w:rsidP="00107284">
      <w:pPr>
        <w:jc w:val="center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（競技会コード：</w:t>
      </w:r>
      <w:r w:rsidR="00DA0522">
        <w:rPr>
          <w:rFonts w:cs="Times New Roman" w:hint="eastAsia"/>
          <w:spacing w:val="2"/>
        </w:rPr>
        <w:t>22</w:t>
      </w:r>
      <w:r>
        <w:rPr>
          <w:rFonts w:cs="Times New Roman" w:hint="eastAsia"/>
          <w:spacing w:val="2"/>
        </w:rPr>
        <w:t>164325）</w:t>
      </w:r>
    </w:p>
    <w:p w:rsidR="00107284" w:rsidRPr="000938A5" w:rsidRDefault="00107284" w:rsidP="00A02E9D">
      <w:pPr>
        <w:rPr>
          <w:rFonts w:cs="Times New Roman"/>
          <w:spacing w:val="2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</w:t>
      </w:r>
      <w:r w:rsidRPr="00F302A8">
        <w:rPr>
          <w:rFonts w:hint="eastAsia"/>
          <w:sz w:val="21"/>
          <w:szCs w:val="21"/>
        </w:rPr>
        <w:t>主　　催　　　上越</w:t>
      </w:r>
      <w:r>
        <w:rPr>
          <w:rFonts w:hint="eastAsia"/>
          <w:sz w:val="21"/>
          <w:szCs w:val="21"/>
        </w:rPr>
        <w:t>市陸上競技協会</w:t>
      </w:r>
    </w:p>
    <w:p w:rsidR="00A02E9D" w:rsidRPr="00C35309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</w:t>
      </w:r>
      <w:r w:rsidRPr="00F302A8">
        <w:rPr>
          <w:rFonts w:hint="eastAsia"/>
          <w:sz w:val="21"/>
          <w:szCs w:val="21"/>
        </w:rPr>
        <w:t>後　　援　　　新潟県中学校陸上競技専門部</w:t>
      </w:r>
    </w:p>
    <w:p w:rsidR="00A02E9D" w:rsidRPr="00C35309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</w:t>
      </w:r>
      <w:r w:rsidRPr="00F302A8">
        <w:rPr>
          <w:rFonts w:hint="eastAsia"/>
          <w:sz w:val="21"/>
          <w:szCs w:val="21"/>
        </w:rPr>
        <w:t>主　　管</w:t>
      </w:r>
      <w:r w:rsidRPr="00F302A8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</w:t>
      </w:r>
      <w:r w:rsidRPr="00F302A8">
        <w:rPr>
          <w:rFonts w:hint="eastAsia"/>
          <w:sz w:val="21"/>
          <w:szCs w:val="21"/>
        </w:rPr>
        <w:t>上越市中学校体育連盟陸上競技専門部</w:t>
      </w:r>
    </w:p>
    <w:p w:rsidR="00A02E9D" w:rsidRPr="00C35309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C021EA" w:rsidRDefault="00A02E9D" w:rsidP="00A02E9D">
      <w:pPr>
        <w:rPr>
          <w:rFonts w:cs="Times New Roman"/>
          <w:b/>
          <w:spacing w:val="2"/>
          <w:sz w:val="21"/>
          <w:szCs w:val="21"/>
          <w:shd w:val="pct15" w:color="auto" w:fill="FFFFFF"/>
        </w:rPr>
      </w:pPr>
      <w:r>
        <w:rPr>
          <w:rFonts w:hint="eastAsia"/>
          <w:sz w:val="21"/>
          <w:szCs w:val="21"/>
        </w:rPr>
        <w:t xml:space="preserve">　４　期　　日　　</w:t>
      </w:r>
      <w:r w:rsidRPr="0052496B">
        <w:rPr>
          <w:rFonts w:hint="eastAsia"/>
          <w:b/>
          <w:sz w:val="21"/>
          <w:szCs w:val="21"/>
        </w:rPr>
        <w:t xml:space="preserve">　</w:t>
      </w:r>
      <w:r w:rsidR="00DA0522">
        <w:rPr>
          <w:rFonts w:hint="eastAsia"/>
          <w:sz w:val="21"/>
          <w:szCs w:val="21"/>
        </w:rPr>
        <w:t>令和４年５月１５</w:t>
      </w:r>
      <w:r w:rsidR="00480D57" w:rsidRPr="00480D57">
        <w:rPr>
          <w:rFonts w:hint="eastAsia"/>
          <w:sz w:val="21"/>
          <w:szCs w:val="21"/>
        </w:rPr>
        <w:t>日（日</w:t>
      </w:r>
      <w:r w:rsidRPr="00480D57">
        <w:rPr>
          <w:rFonts w:hint="eastAsia"/>
          <w:sz w:val="21"/>
          <w:szCs w:val="21"/>
        </w:rPr>
        <w:t>）雨天決行</w:t>
      </w:r>
    </w:p>
    <w:p w:rsidR="00DF21B4" w:rsidRDefault="00A02E9D" w:rsidP="00DF21B4">
      <w:pPr>
        <w:tabs>
          <w:tab w:val="left" w:pos="2410"/>
        </w:tabs>
        <w:ind w:firstLineChars="1000" w:firstLine="2160"/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Pr="00F302A8">
        <w:rPr>
          <w:rFonts w:hint="eastAsia"/>
          <w:sz w:val="21"/>
          <w:szCs w:val="21"/>
        </w:rPr>
        <w:t>受　　付　７：３０～８：００</w:t>
      </w:r>
    </w:p>
    <w:p w:rsidR="00A02E9D" w:rsidRPr="00F302A8" w:rsidRDefault="00A02E9D" w:rsidP="00DF21B4">
      <w:pPr>
        <w:tabs>
          <w:tab w:val="left" w:pos="2410"/>
        </w:tabs>
        <w:ind w:firstLineChars="1000" w:firstLine="2160"/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Pr="00F302A8">
        <w:rPr>
          <w:rFonts w:hint="eastAsia"/>
          <w:sz w:val="21"/>
          <w:szCs w:val="21"/>
        </w:rPr>
        <w:t>競技開始</w:t>
      </w:r>
      <w:r w:rsidRPr="00F302A8">
        <w:rPr>
          <w:sz w:val="21"/>
          <w:szCs w:val="21"/>
        </w:rPr>
        <w:t xml:space="preserve">  </w:t>
      </w:r>
      <w:r w:rsidRPr="00F302A8">
        <w:rPr>
          <w:rFonts w:hint="eastAsia"/>
          <w:sz w:val="21"/>
          <w:szCs w:val="21"/>
        </w:rPr>
        <w:t>９：００</w:t>
      </w:r>
      <w:r w:rsidRPr="00F302A8">
        <w:rPr>
          <w:sz w:val="21"/>
          <w:szCs w:val="21"/>
        </w:rPr>
        <w:t xml:space="preserve">  </w:t>
      </w:r>
      <w:r w:rsidRPr="00F302A8">
        <w:rPr>
          <w:rFonts w:hint="eastAsia"/>
          <w:sz w:val="21"/>
          <w:szCs w:val="21"/>
        </w:rPr>
        <w:t>競技終了予定１５：００（予定）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５　会　　場　　　</w:t>
      </w:r>
      <w:r w:rsidR="00480D57" w:rsidRPr="00480D57">
        <w:rPr>
          <w:rFonts w:hint="eastAsia"/>
          <w:sz w:val="21"/>
          <w:szCs w:val="21"/>
        </w:rPr>
        <w:t>高田</w:t>
      </w:r>
      <w:r w:rsidR="00EC6A53">
        <w:rPr>
          <w:rFonts w:hint="eastAsia"/>
          <w:sz w:val="21"/>
          <w:szCs w:val="21"/>
        </w:rPr>
        <w:t>城址</w:t>
      </w:r>
      <w:r w:rsidR="00480D57" w:rsidRPr="00480D57">
        <w:rPr>
          <w:rFonts w:hint="eastAsia"/>
          <w:sz w:val="21"/>
          <w:szCs w:val="21"/>
        </w:rPr>
        <w:t>公園</w:t>
      </w:r>
      <w:r w:rsidRPr="00480D57">
        <w:rPr>
          <w:rFonts w:hint="eastAsia"/>
          <w:sz w:val="21"/>
          <w:szCs w:val="21"/>
        </w:rPr>
        <w:t>陸上競技場</w:t>
      </w:r>
      <w:r w:rsidR="00107284" w:rsidRPr="00107284">
        <w:rPr>
          <w:rFonts w:hint="eastAsia"/>
          <w:sz w:val="21"/>
          <w:szCs w:val="21"/>
        </w:rPr>
        <w:t>（競技場コード：</w:t>
      </w:r>
      <w:r w:rsidR="00107284" w:rsidRPr="00107284">
        <w:rPr>
          <w:sz w:val="21"/>
          <w:szCs w:val="21"/>
        </w:rPr>
        <w:t>162020）</w:t>
      </w:r>
    </w:p>
    <w:p w:rsidR="00A02E9D" w:rsidRPr="0052496B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６　</w:t>
      </w:r>
      <w:r w:rsidRPr="00F302A8">
        <w:rPr>
          <w:rFonts w:hint="eastAsia"/>
          <w:sz w:val="21"/>
          <w:szCs w:val="21"/>
        </w:rPr>
        <w:t xml:space="preserve">競技種目　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 w:rsidRPr="00F302A8">
        <w:rPr>
          <w:rFonts w:hint="eastAsia"/>
          <w:sz w:val="21"/>
          <w:szCs w:val="21"/>
        </w:rPr>
        <w:t xml:space="preserve">　　〈男子〉</w:t>
      </w:r>
      <w:r w:rsidRPr="00F302A8">
        <w:rPr>
          <w:sz w:val="21"/>
          <w:szCs w:val="21"/>
        </w:rPr>
        <w:t>100m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200m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400m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800m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1500m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3000m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110m</w:t>
      </w:r>
      <w:r>
        <w:rPr>
          <w:rFonts w:hint="eastAsia"/>
          <w:sz w:val="21"/>
          <w:szCs w:val="21"/>
        </w:rPr>
        <w:t>H</w:t>
      </w:r>
      <w:r w:rsidR="00107284" w:rsidRPr="004A1C2B">
        <w:rPr>
          <w:rFonts w:hint="eastAsia"/>
        </w:rPr>
        <w:t>〈H-91.4cm　I-9.14m〉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4</w:t>
      </w:r>
      <w:r w:rsidRPr="00F302A8">
        <w:rPr>
          <w:rFonts w:hint="eastAsia"/>
          <w:sz w:val="21"/>
          <w:szCs w:val="21"/>
        </w:rPr>
        <w:t>×</w:t>
      </w:r>
      <w:r>
        <w:rPr>
          <w:rFonts w:hint="eastAsia"/>
          <w:sz w:val="21"/>
          <w:szCs w:val="21"/>
        </w:rPr>
        <w:t>1</w:t>
      </w:r>
      <w:r w:rsidRPr="00F302A8">
        <w:rPr>
          <w:sz w:val="21"/>
          <w:szCs w:val="21"/>
        </w:rPr>
        <w:t>00m</w:t>
      </w:r>
      <w:r w:rsidR="00A416C8">
        <w:rPr>
          <w:rFonts w:hint="eastAsia"/>
          <w:sz w:val="21"/>
          <w:szCs w:val="21"/>
        </w:rPr>
        <w:t>R</w:t>
      </w:r>
    </w:p>
    <w:p w:rsidR="00A02E9D" w:rsidRPr="00F302A8" w:rsidRDefault="00A02E9D" w:rsidP="00A02E9D">
      <w:pPr>
        <w:rPr>
          <w:rFonts w:cs="Times New Roman"/>
          <w:sz w:val="21"/>
          <w:szCs w:val="21"/>
        </w:rPr>
      </w:pPr>
      <w:r w:rsidRPr="00F302A8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　　</w:t>
      </w:r>
      <w:r w:rsidRPr="00F302A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走幅跳　走高跳　</w:t>
      </w:r>
      <w:r w:rsidRPr="00F302A8">
        <w:rPr>
          <w:rFonts w:hint="eastAsia"/>
          <w:sz w:val="21"/>
          <w:szCs w:val="21"/>
        </w:rPr>
        <w:t xml:space="preserve">　砲丸投</w:t>
      </w:r>
      <w:r w:rsidRPr="00F302A8">
        <w:rPr>
          <w:sz w:val="21"/>
          <w:szCs w:val="21"/>
        </w:rPr>
        <w:t>(5kg)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 w:rsidRPr="00F302A8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　　</w:t>
      </w:r>
      <w:r w:rsidRPr="00F302A8">
        <w:rPr>
          <w:sz w:val="21"/>
          <w:szCs w:val="21"/>
        </w:rPr>
        <w:t xml:space="preserve"> </w:t>
      </w:r>
      <w:r w:rsidR="00107284">
        <w:rPr>
          <w:rFonts w:hint="eastAsia"/>
          <w:sz w:val="21"/>
          <w:szCs w:val="21"/>
        </w:rPr>
        <w:t>四種競技（110ｍH</w:t>
      </w:r>
      <w:r w:rsidR="00107284" w:rsidRPr="00107284">
        <w:rPr>
          <w:rFonts w:hint="eastAsia"/>
          <w:sz w:val="21"/>
          <w:szCs w:val="21"/>
        </w:rPr>
        <w:t>〈</w:t>
      </w:r>
      <w:r w:rsidR="00107284" w:rsidRPr="00107284">
        <w:rPr>
          <w:sz w:val="21"/>
          <w:szCs w:val="21"/>
        </w:rPr>
        <w:t>H-91.4cm　I-9.14m〉</w:t>
      </w:r>
      <w:r w:rsidRPr="00F302A8">
        <w:rPr>
          <w:rFonts w:hint="eastAsia"/>
          <w:sz w:val="21"/>
          <w:szCs w:val="21"/>
        </w:rPr>
        <w:t>、砲丸投</w:t>
      </w:r>
      <w:r>
        <w:rPr>
          <w:sz w:val="21"/>
          <w:szCs w:val="21"/>
        </w:rPr>
        <w:t>&lt;</w:t>
      </w:r>
      <w:r>
        <w:rPr>
          <w:rFonts w:hint="eastAsia"/>
          <w:sz w:val="21"/>
          <w:szCs w:val="21"/>
        </w:rPr>
        <w:t>4</w:t>
      </w:r>
      <w:r w:rsidRPr="00F302A8">
        <w:rPr>
          <w:sz w:val="21"/>
          <w:szCs w:val="21"/>
        </w:rPr>
        <w:t>kg&gt;</w:t>
      </w:r>
      <w:r w:rsidRPr="00F302A8">
        <w:rPr>
          <w:rFonts w:hint="eastAsia"/>
          <w:sz w:val="21"/>
          <w:szCs w:val="21"/>
        </w:rPr>
        <w:t>、走高跳、４００ｍ）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 w:rsidRPr="00F302A8">
        <w:rPr>
          <w:sz w:val="21"/>
          <w:szCs w:val="21"/>
        </w:rPr>
        <w:t xml:space="preserve">  </w:t>
      </w:r>
      <w:r w:rsidRPr="00F302A8">
        <w:rPr>
          <w:rFonts w:hint="eastAsia"/>
          <w:sz w:val="21"/>
          <w:szCs w:val="21"/>
        </w:rPr>
        <w:t xml:space="preserve">　〈女子〉</w:t>
      </w:r>
      <w:r w:rsidRPr="00F302A8">
        <w:rPr>
          <w:sz w:val="21"/>
          <w:szCs w:val="21"/>
        </w:rPr>
        <w:t>100m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200m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800m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1500m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100mH</w:t>
      </w:r>
      <w:r w:rsidR="00107284" w:rsidRPr="00107284">
        <w:rPr>
          <w:rFonts w:hint="eastAsia"/>
          <w:sz w:val="21"/>
          <w:szCs w:val="21"/>
        </w:rPr>
        <w:t>〈</w:t>
      </w:r>
      <w:r w:rsidR="00107284" w:rsidRPr="00107284">
        <w:rPr>
          <w:sz w:val="21"/>
          <w:szCs w:val="21"/>
        </w:rPr>
        <w:t>H-76.2cm I-8ｍ〉</w:t>
      </w:r>
      <w:r w:rsidRPr="00F302A8">
        <w:rPr>
          <w:rFonts w:hint="eastAsia"/>
          <w:sz w:val="21"/>
          <w:szCs w:val="21"/>
        </w:rPr>
        <w:t xml:space="preserve">　</w:t>
      </w:r>
      <w:r w:rsidRPr="00F302A8">
        <w:rPr>
          <w:sz w:val="21"/>
          <w:szCs w:val="21"/>
        </w:rPr>
        <w:t>4</w:t>
      </w:r>
      <w:r w:rsidRPr="00F302A8">
        <w:rPr>
          <w:rFonts w:hint="eastAsia"/>
          <w:sz w:val="21"/>
          <w:szCs w:val="21"/>
        </w:rPr>
        <w:t>×</w:t>
      </w:r>
      <w:r w:rsidR="00A416C8">
        <w:rPr>
          <w:sz w:val="21"/>
          <w:szCs w:val="21"/>
        </w:rPr>
        <w:t>100m</w:t>
      </w:r>
      <w:r w:rsidR="00A416C8">
        <w:rPr>
          <w:rFonts w:hint="eastAsia"/>
          <w:sz w:val="21"/>
          <w:szCs w:val="21"/>
        </w:rPr>
        <w:t>R</w:t>
      </w:r>
      <w:r w:rsidRPr="00F302A8">
        <w:rPr>
          <w:sz w:val="21"/>
          <w:szCs w:val="21"/>
        </w:rPr>
        <w:t xml:space="preserve">   </w:t>
      </w:r>
    </w:p>
    <w:p w:rsidR="00A02E9D" w:rsidRPr="00F302A8" w:rsidRDefault="00A02E9D" w:rsidP="00A02E9D">
      <w:pPr>
        <w:rPr>
          <w:rFonts w:cs="Times New Roman"/>
          <w:sz w:val="21"/>
          <w:szCs w:val="21"/>
        </w:rPr>
      </w:pPr>
      <w:r w:rsidRPr="00F302A8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　　</w:t>
      </w:r>
      <w:r w:rsidRPr="00F302A8">
        <w:rPr>
          <w:sz w:val="21"/>
          <w:szCs w:val="21"/>
        </w:rPr>
        <w:t xml:space="preserve"> </w:t>
      </w:r>
      <w:r w:rsidRPr="00F302A8">
        <w:rPr>
          <w:rFonts w:hint="eastAsia"/>
          <w:sz w:val="21"/>
          <w:szCs w:val="21"/>
        </w:rPr>
        <w:t xml:space="preserve">走幅跳　走高跳　砲丸投　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 w:rsidRPr="00F302A8">
        <w:rPr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　　</w:t>
      </w:r>
      <w:r w:rsidRPr="00F302A8">
        <w:rPr>
          <w:sz w:val="21"/>
          <w:szCs w:val="21"/>
        </w:rPr>
        <w:t xml:space="preserve"> </w:t>
      </w:r>
      <w:r w:rsidR="00107284">
        <w:rPr>
          <w:rFonts w:hint="eastAsia"/>
          <w:sz w:val="21"/>
          <w:szCs w:val="21"/>
        </w:rPr>
        <w:t>四種競技（100ｍH</w:t>
      </w:r>
      <w:r w:rsidR="00107284" w:rsidRPr="004A1C2B">
        <w:rPr>
          <w:rFonts w:hint="eastAsia"/>
        </w:rPr>
        <w:t>〈H-76.2cm I-8ｍ〉</w:t>
      </w:r>
      <w:r w:rsidRPr="00F302A8">
        <w:rPr>
          <w:rFonts w:hint="eastAsia"/>
          <w:sz w:val="21"/>
          <w:szCs w:val="21"/>
        </w:rPr>
        <w:t>、走高跳、砲丸投</w:t>
      </w:r>
      <w:r w:rsidRPr="00F302A8">
        <w:rPr>
          <w:sz w:val="21"/>
          <w:szCs w:val="21"/>
        </w:rPr>
        <w:t>&lt;2.721kg&gt;</w:t>
      </w:r>
      <w:r w:rsidRPr="00F302A8">
        <w:rPr>
          <w:rFonts w:hint="eastAsia"/>
          <w:sz w:val="21"/>
          <w:szCs w:val="21"/>
        </w:rPr>
        <w:t>、２００ｍ）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７　</w:t>
      </w:r>
      <w:r w:rsidRPr="00F302A8">
        <w:rPr>
          <w:rFonts w:hint="eastAsia"/>
          <w:sz w:val="21"/>
          <w:szCs w:val="21"/>
        </w:rPr>
        <w:t xml:space="preserve">出場制限　</w:t>
      </w:r>
    </w:p>
    <w:p w:rsidR="00A02E9D" w:rsidRPr="00F302A8" w:rsidRDefault="00A02E9D" w:rsidP="00716DB2">
      <w:pPr>
        <w:ind w:left="864" w:hangingChars="400" w:hanging="864"/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302A8">
        <w:rPr>
          <w:rFonts w:hint="eastAsia"/>
          <w:sz w:val="21"/>
          <w:szCs w:val="21"/>
        </w:rPr>
        <w:t>（１）</w:t>
      </w:r>
      <w:r w:rsidR="00716DB2">
        <w:rPr>
          <w:rFonts w:hint="eastAsia"/>
          <w:sz w:val="21"/>
          <w:szCs w:val="21"/>
        </w:rPr>
        <w:t>上越地区内（上越市・妙高市・糸魚川市・柏崎市）の中学生で日本陸上競技連盟登録を完了している者。</w:t>
      </w:r>
    </w:p>
    <w:p w:rsidR="00A02E9D" w:rsidRDefault="00716DB2" w:rsidP="00A02E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※完了していない学校は第1期中（5月31日まで）に完了すること。</w:t>
      </w:r>
    </w:p>
    <w:p w:rsidR="00716DB2" w:rsidRPr="00F302A8" w:rsidRDefault="00716DB2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302A8">
        <w:rPr>
          <w:rFonts w:hint="eastAsia"/>
          <w:sz w:val="21"/>
          <w:szCs w:val="21"/>
        </w:rPr>
        <w:t>（２）１人２種目（リレーを除く）まで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Default="00A02E9D" w:rsidP="00A02E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８　</w:t>
      </w:r>
      <w:r w:rsidRPr="00F302A8">
        <w:rPr>
          <w:rFonts w:hint="eastAsia"/>
          <w:sz w:val="21"/>
          <w:szCs w:val="21"/>
        </w:rPr>
        <w:t>申込方法</w:t>
      </w:r>
    </w:p>
    <w:p w:rsidR="00A02E9D" w:rsidRDefault="00A02E9D" w:rsidP="00A02E9D">
      <w:pPr>
        <w:wordWrap/>
        <w:spacing w:line="280" w:lineRule="exact"/>
        <w:ind w:leftChars="100" w:left="196"/>
        <w:rPr>
          <w:sz w:val="21"/>
          <w:szCs w:val="21"/>
        </w:rPr>
      </w:pPr>
      <w:r>
        <w:rPr>
          <w:rFonts w:hint="eastAsia"/>
          <w:sz w:val="21"/>
          <w:szCs w:val="21"/>
        </w:rPr>
        <w:t>（１）「アスリートランキング（http://athleteranking.com/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」にアクセスし、各学校に配付されて</w:t>
      </w:r>
    </w:p>
    <w:p w:rsidR="00A02E9D" w:rsidRDefault="00A02E9D" w:rsidP="00B24D81">
      <w:pPr>
        <w:wordWrap/>
        <w:spacing w:line="280" w:lineRule="exact"/>
        <w:ind w:leftChars="100" w:left="196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いる「学校ID</w:t>
      </w:r>
      <w:r>
        <w:rPr>
          <w:sz w:val="21"/>
          <w:szCs w:val="21"/>
        </w:rPr>
        <w:t>」</w:t>
      </w:r>
      <w:r>
        <w:rPr>
          <w:rFonts w:hint="eastAsia"/>
          <w:sz w:val="21"/>
          <w:szCs w:val="21"/>
        </w:rPr>
        <w:t>「パスワード」を利用して申し込むこと。</w:t>
      </w:r>
    </w:p>
    <w:p w:rsidR="00A02E9D" w:rsidRDefault="00046ACB" w:rsidP="00A02E9D">
      <w:pPr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 xml:space="preserve">　　　　</w:t>
      </w:r>
      <w:r w:rsidRPr="009A5443">
        <w:rPr>
          <w:rFonts w:ascii="HG創英角ｺﾞｼｯｸUB" w:eastAsia="HG創英角ｺﾞｼｯｸUB" w:hAnsi="HG創英角ｺﾞｼｯｸUB" w:hint="eastAsia"/>
          <w:color w:val="FF0000"/>
        </w:rPr>
        <w:t>新エントリーから申し込みをしてください。</w:t>
      </w:r>
    </w:p>
    <w:p w:rsidR="00046ACB" w:rsidRPr="00C1181B" w:rsidRDefault="00046ACB" w:rsidP="00A02E9D">
      <w:pPr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 xml:space="preserve">　</w:t>
      </w:r>
    </w:p>
    <w:p w:rsidR="00A02E9D" w:rsidRPr="001D691D" w:rsidRDefault="00A02E9D" w:rsidP="00A02E9D">
      <w:pPr>
        <w:rPr>
          <w:rFonts w:ascii="HG創英角ｺﾞｼｯｸUB" w:eastAsia="HG創英角ｺﾞｼｯｸUB" w:hAnsi="HG創英角ｺﾞｼｯｸUB" w:cs="Times New Roman"/>
          <w:spacing w:val="2"/>
          <w:sz w:val="21"/>
          <w:szCs w:val="21"/>
          <w:bdr w:val="single" w:sz="4" w:space="0" w:color="auto"/>
        </w:rPr>
      </w:pPr>
      <w:r>
        <w:rPr>
          <w:rFonts w:cs="Times New Roman" w:hint="eastAsia"/>
          <w:spacing w:val="2"/>
          <w:sz w:val="21"/>
          <w:szCs w:val="21"/>
        </w:rPr>
        <w:t xml:space="preserve">　（２）　</w:t>
      </w:r>
      <w:r w:rsidRPr="008C1D73">
        <w:rPr>
          <w:rFonts w:cs="Times New Roman" w:hint="eastAsia"/>
          <w:spacing w:val="2"/>
          <w:sz w:val="21"/>
          <w:szCs w:val="21"/>
        </w:rPr>
        <w:t>アスリートランキングによるエントリー締切</w:t>
      </w:r>
      <w:r w:rsidRPr="008C1D73">
        <w:rPr>
          <w:rFonts w:ascii="HG創英角ｺﾞｼｯｸUB" w:eastAsia="HG創英角ｺﾞｼｯｸUB" w:hAnsi="HG創英角ｺﾞｼｯｸUB" w:cs="Times New Roman" w:hint="eastAsia"/>
          <w:spacing w:val="2"/>
          <w:sz w:val="21"/>
          <w:szCs w:val="21"/>
        </w:rPr>
        <w:t xml:space="preserve">　　</w:t>
      </w:r>
      <w:r w:rsidRPr="00757778">
        <w:rPr>
          <w:rFonts w:ascii="HG創英角ｺﾞｼｯｸUB" w:eastAsia="HG創英角ｺﾞｼｯｸUB" w:hAnsi="HG創英角ｺﾞｼｯｸUB" w:cs="Times New Roman" w:hint="eastAsia"/>
          <w:spacing w:val="2"/>
          <w:sz w:val="21"/>
          <w:szCs w:val="21"/>
          <w:bdr w:val="single" w:sz="4" w:space="0" w:color="auto"/>
        </w:rPr>
        <w:t xml:space="preserve">　</w:t>
      </w:r>
      <w:r w:rsidR="00DA0522">
        <w:rPr>
          <w:rFonts w:ascii="HG創英角ｺﾞｼｯｸUB" w:eastAsia="HG創英角ｺﾞｼｯｸUB" w:hAnsi="HG創英角ｺﾞｼｯｸUB" w:cs="Times New Roman" w:hint="eastAsia"/>
          <w:spacing w:val="2"/>
          <w:sz w:val="21"/>
          <w:szCs w:val="21"/>
          <w:bdr w:val="single" w:sz="4" w:space="0" w:color="auto"/>
        </w:rPr>
        <w:t>５月８</w:t>
      </w:r>
      <w:r w:rsidR="00AC046B">
        <w:rPr>
          <w:rFonts w:ascii="HG創英角ｺﾞｼｯｸUB" w:eastAsia="HG創英角ｺﾞｼｯｸUB" w:hAnsi="HG創英角ｺﾞｼｯｸUB" w:cs="Times New Roman" w:hint="eastAsia"/>
          <w:spacing w:val="2"/>
          <w:sz w:val="21"/>
          <w:szCs w:val="21"/>
          <w:bdr w:val="single" w:sz="4" w:space="0" w:color="auto"/>
        </w:rPr>
        <w:t>日（日</w:t>
      </w:r>
      <w:r w:rsidRPr="00757778">
        <w:rPr>
          <w:rFonts w:ascii="HG創英角ｺﾞｼｯｸUB" w:eastAsia="HG創英角ｺﾞｼｯｸUB" w:hAnsi="HG創英角ｺﾞｼｯｸUB" w:cs="Times New Roman" w:hint="eastAsia"/>
          <w:spacing w:val="2"/>
          <w:sz w:val="21"/>
          <w:szCs w:val="21"/>
          <w:bdr w:val="single" w:sz="4" w:space="0" w:color="auto"/>
        </w:rPr>
        <w:t>）</w:t>
      </w:r>
    </w:p>
    <w:p w:rsidR="00A02E9D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Default="00A02E9D" w:rsidP="00A02E9D">
      <w:pPr>
        <w:ind w:firstLineChars="200" w:firstLine="440"/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>※必ず審判を１名以上お願いいたします。選手のみの参加は認めません。</w:t>
      </w:r>
    </w:p>
    <w:p w:rsidR="00A02E9D" w:rsidRDefault="00A02E9D" w:rsidP="00A02E9D">
      <w:pPr>
        <w:ind w:firstLineChars="200" w:firstLine="440"/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 xml:space="preserve">　競技役員編成を円滑に行うために</w:t>
      </w:r>
      <w:r w:rsidRPr="00244DF7">
        <w:rPr>
          <w:rFonts w:cs="Times New Roman" w:hint="eastAsia"/>
          <w:spacing w:val="2"/>
          <w:sz w:val="21"/>
          <w:szCs w:val="21"/>
          <w:u w:val="single"/>
        </w:rPr>
        <w:t>アスリートランキング上での</w:t>
      </w:r>
      <w:r w:rsidRPr="00244DF7">
        <w:rPr>
          <w:rFonts w:cs="Times New Roman" w:hint="eastAsia"/>
          <w:b/>
          <w:spacing w:val="2"/>
          <w:sz w:val="21"/>
          <w:szCs w:val="21"/>
          <w:u w:val="single"/>
          <w:bdr w:val="single" w:sz="4" w:space="0" w:color="auto"/>
        </w:rPr>
        <w:t>審判登録の入力</w:t>
      </w:r>
      <w:r>
        <w:rPr>
          <w:rFonts w:cs="Times New Roman" w:hint="eastAsia"/>
          <w:spacing w:val="2"/>
          <w:sz w:val="21"/>
          <w:szCs w:val="21"/>
        </w:rPr>
        <w:t>をお願いします。</w:t>
      </w:r>
    </w:p>
    <w:p w:rsidR="00A02E9D" w:rsidRDefault="00DA0522" w:rsidP="00B13CD5">
      <w:pPr>
        <w:ind w:leftChars="200" w:left="612" w:hangingChars="100" w:hanging="220"/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>※申込記録により抽選しますので、令和３</w:t>
      </w:r>
      <w:r w:rsidR="00A02E9D">
        <w:rPr>
          <w:rFonts w:cs="Times New Roman" w:hint="eastAsia"/>
          <w:spacing w:val="2"/>
          <w:sz w:val="21"/>
          <w:szCs w:val="21"/>
        </w:rPr>
        <w:t>年４月１日以降の</w:t>
      </w:r>
      <w:r w:rsidR="00A02E9D" w:rsidRPr="00D91171">
        <w:rPr>
          <w:rFonts w:cs="Times New Roman" w:hint="eastAsia"/>
          <w:spacing w:val="2"/>
          <w:sz w:val="21"/>
          <w:szCs w:val="21"/>
          <w:u w:val="single"/>
        </w:rPr>
        <w:t>公認ベスト記録</w:t>
      </w:r>
      <w:r w:rsidR="00B13CD5">
        <w:rPr>
          <w:rFonts w:cs="Times New Roman" w:hint="eastAsia"/>
          <w:spacing w:val="2"/>
          <w:sz w:val="21"/>
          <w:szCs w:val="21"/>
        </w:rPr>
        <w:t>を入力してくださ</w:t>
      </w:r>
      <w:r w:rsidR="00A02E9D">
        <w:rPr>
          <w:rFonts w:cs="Times New Roman" w:hint="eastAsia"/>
          <w:spacing w:val="2"/>
          <w:sz w:val="21"/>
          <w:szCs w:val="21"/>
        </w:rPr>
        <w:t>い。</w:t>
      </w:r>
    </w:p>
    <w:p w:rsidR="00A02E9D" w:rsidRDefault="00A02E9D" w:rsidP="00107284">
      <w:pPr>
        <w:ind w:leftChars="100" w:left="196" w:firstLineChars="100" w:firstLine="220"/>
        <w:rPr>
          <w:rFonts w:cs="Times New Roman"/>
          <w:spacing w:val="2"/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 xml:space="preserve">　※締切日以降のエントリーは、いかなる事情があっても、一切認めません。</w:t>
      </w:r>
    </w:p>
    <w:p w:rsidR="00A02E9D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９　</w:t>
      </w:r>
      <w:r w:rsidRPr="00F302A8">
        <w:rPr>
          <w:color w:val="auto"/>
          <w:sz w:val="21"/>
          <w:szCs w:val="21"/>
        </w:rPr>
        <w:fldChar w:fldCharType="begin"/>
      </w:r>
      <w:r w:rsidRPr="00F302A8">
        <w:rPr>
          <w:color w:val="auto"/>
          <w:sz w:val="21"/>
          <w:szCs w:val="21"/>
        </w:rPr>
        <w:instrText>eq \o\ad(</w:instrText>
      </w:r>
      <w:r w:rsidRPr="00F302A8">
        <w:rPr>
          <w:rFonts w:hint="eastAsia"/>
          <w:sz w:val="21"/>
          <w:szCs w:val="21"/>
        </w:rPr>
        <w:instrText>参加料</w:instrText>
      </w:r>
      <w:r w:rsidRPr="00F302A8">
        <w:rPr>
          <w:color w:val="auto"/>
          <w:sz w:val="21"/>
          <w:szCs w:val="21"/>
        </w:rPr>
        <w:instrText>,</w:instrText>
      </w:r>
      <w:r w:rsidRPr="00F302A8">
        <w:rPr>
          <w:rFonts w:hint="eastAsia"/>
          <w:color w:val="auto"/>
          <w:sz w:val="21"/>
          <w:szCs w:val="21"/>
        </w:rPr>
        <w:instrText xml:space="preserve">　　　</w:instrText>
      </w:r>
      <w:r w:rsidRPr="00F302A8">
        <w:rPr>
          <w:color w:val="auto"/>
          <w:sz w:val="21"/>
          <w:szCs w:val="21"/>
        </w:rPr>
        <w:instrText xml:space="preserve"> )</w:instrText>
      </w:r>
      <w:r w:rsidRPr="00F302A8">
        <w:rPr>
          <w:color w:val="auto"/>
          <w:sz w:val="21"/>
          <w:szCs w:val="21"/>
        </w:rPr>
        <w:fldChar w:fldCharType="separate"/>
      </w:r>
      <w:r w:rsidRPr="00F302A8">
        <w:rPr>
          <w:rFonts w:hint="eastAsia"/>
          <w:sz w:val="21"/>
          <w:szCs w:val="21"/>
        </w:rPr>
        <w:t>参加料</w:t>
      </w:r>
      <w:r w:rsidRPr="00F302A8">
        <w:rPr>
          <w:color w:val="auto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　　</w:t>
      </w:r>
      <w:r w:rsidR="00B03463">
        <w:rPr>
          <w:rFonts w:ascii="HGP創英角ｺﾞｼｯｸUB" w:eastAsia="HGP創英角ｺﾞｼｯｸUB" w:hAnsi="HGP創英角ｺﾞｼｯｸUB" w:hint="eastAsia"/>
          <w:sz w:val="22"/>
          <w:szCs w:val="21"/>
        </w:rPr>
        <w:t>１人</w:t>
      </w:r>
      <w:r w:rsidRPr="00EC6A53">
        <w:rPr>
          <w:rFonts w:ascii="HGP創英角ｺﾞｼｯｸUB" w:eastAsia="HGP創英角ｺﾞｼｯｸUB" w:hAnsi="HGP創英角ｺﾞｼｯｸUB" w:hint="eastAsia"/>
          <w:sz w:val="22"/>
          <w:szCs w:val="21"/>
        </w:rPr>
        <w:t>３００円</w:t>
      </w:r>
    </w:p>
    <w:p w:rsidR="00A02E9D" w:rsidRDefault="00A02E9D" w:rsidP="00A02E9D">
      <w:pPr>
        <w:rPr>
          <w:sz w:val="21"/>
          <w:szCs w:val="21"/>
        </w:rPr>
      </w:pPr>
      <w:r>
        <w:rPr>
          <w:rFonts w:cs="Times New Roman" w:hint="eastAsia"/>
          <w:spacing w:val="2"/>
          <w:sz w:val="21"/>
          <w:szCs w:val="21"/>
        </w:rPr>
        <w:t xml:space="preserve">　　　　　　　 ※当日</w:t>
      </w:r>
      <w:r>
        <w:rPr>
          <w:rFonts w:hint="eastAsia"/>
          <w:sz w:val="21"/>
          <w:szCs w:val="21"/>
        </w:rPr>
        <w:t>、各校顧問の先生がまとめて受付で出してください。</w:t>
      </w:r>
    </w:p>
    <w:p w:rsidR="00107284" w:rsidRPr="007C0E27" w:rsidRDefault="00677D46" w:rsidP="00A02E9D">
      <w:pPr>
        <w:rPr>
          <w:rFonts w:ascii="HGP創英角ｺﾞｼｯｸUB" w:eastAsia="HGP創英角ｺﾞｼｯｸUB" w:hAnsi="HGP創英角ｺﾞｼｯｸUB"/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 xml:space="preserve">　　　　　　　　</w:t>
      </w:r>
      <w:r w:rsidRPr="007C0E27">
        <w:rPr>
          <w:rFonts w:ascii="HGP創英角ｺﾞｼｯｸUB" w:eastAsia="HGP創英角ｺﾞｼｯｸUB" w:hAnsi="HGP創英角ｺﾞｼｯｸUB" w:hint="eastAsia"/>
          <w:sz w:val="21"/>
          <w:szCs w:val="21"/>
        </w:rPr>
        <w:t xml:space="preserve"> </w:t>
      </w:r>
      <w:r w:rsidRPr="007C0E27">
        <w:rPr>
          <w:rFonts w:ascii="HGP創英角ｺﾞｼｯｸUB" w:eastAsia="HGP創英角ｺﾞｼｯｸUB" w:hAnsi="HGP創英角ｺﾞｼｯｸUB" w:hint="eastAsia"/>
          <w:sz w:val="21"/>
          <w:szCs w:val="21"/>
          <w:u w:val="wave"/>
        </w:rPr>
        <w:t>小銭での支払いはご遠慮ください。</w:t>
      </w:r>
    </w:p>
    <w:p w:rsidR="00046ACB" w:rsidRDefault="00046ACB" w:rsidP="00A02E9D">
      <w:pPr>
        <w:rPr>
          <w:rFonts w:cs="Times New Roman"/>
          <w:spacing w:val="2"/>
          <w:sz w:val="21"/>
          <w:szCs w:val="21"/>
        </w:rPr>
      </w:pPr>
    </w:p>
    <w:p w:rsidR="00A02E9D" w:rsidRPr="008C1D73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cs="Times New Roman"/>
          <w:spacing w:val="2"/>
          <w:sz w:val="21"/>
          <w:szCs w:val="21"/>
        </w:rPr>
        <w:lastRenderedPageBreak/>
        <w:t>10</w:t>
      </w:r>
      <w:r>
        <w:rPr>
          <w:rFonts w:cs="Times New Roman" w:hint="eastAsia"/>
          <w:spacing w:val="2"/>
          <w:sz w:val="21"/>
          <w:szCs w:val="21"/>
        </w:rPr>
        <w:t xml:space="preserve">　</w:t>
      </w:r>
      <w:r w:rsidRPr="00F302A8">
        <w:rPr>
          <w:rFonts w:hint="eastAsia"/>
          <w:sz w:val="21"/>
          <w:szCs w:val="21"/>
        </w:rPr>
        <w:t>競技方法</w:t>
      </w:r>
    </w:p>
    <w:p w:rsidR="00A02E9D" w:rsidRDefault="00A02E9D" w:rsidP="00A02E9D">
      <w:pPr>
        <w:rPr>
          <w:sz w:val="21"/>
          <w:szCs w:val="21"/>
        </w:rPr>
      </w:pPr>
      <w:r w:rsidRPr="00F302A8">
        <w:rPr>
          <w:rFonts w:hint="eastAsia"/>
          <w:sz w:val="21"/>
          <w:szCs w:val="21"/>
        </w:rPr>
        <w:t>（１）トラック種目は、全員計測する。</w:t>
      </w:r>
    </w:p>
    <w:p w:rsidR="00A02E9D" w:rsidRDefault="00A02E9D" w:rsidP="00A02E9D">
      <w:pPr>
        <w:rPr>
          <w:rFonts w:cs="Times New Roman"/>
          <w:sz w:val="21"/>
          <w:szCs w:val="21"/>
        </w:rPr>
      </w:pPr>
      <w:r w:rsidRPr="00F302A8">
        <w:rPr>
          <w:rFonts w:hint="eastAsia"/>
          <w:sz w:val="21"/>
          <w:szCs w:val="21"/>
        </w:rPr>
        <w:t>（２）フィールド種目は、下記の計測記録を設定する。</w:t>
      </w:r>
    </w:p>
    <w:p w:rsidR="00A02E9D" w:rsidRDefault="00A02E9D" w:rsidP="00A02E9D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・男子　走幅跳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４ｍ５０　砲丸投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８ｍ００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・女子　走幅跳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３ｍ８０　砲丸投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６ｍ００</w:t>
      </w:r>
    </w:p>
    <w:p w:rsidR="00A02E9D" w:rsidRPr="00F302A8" w:rsidRDefault="00A02E9D" w:rsidP="00A02E9D">
      <w:pPr>
        <w:rPr>
          <w:rFonts w:cs="Times New Roman"/>
          <w:sz w:val="21"/>
          <w:szCs w:val="21"/>
        </w:rPr>
      </w:pPr>
      <w:r w:rsidRPr="00F302A8">
        <w:rPr>
          <w:rFonts w:hint="eastAsia"/>
          <w:sz w:val="21"/>
          <w:szCs w:val="21"/>
        </w:rPr>
        <w:t>（３）走高跳のバーの上げ方は、次の通りとする。</w:t>
      </w:r>
    </w:p>
    <w:p w:rsidR="00A02E9D" w:rsidRDefault="00A02E9D" w:rsidP="00A02E9D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・男子（練習</w:t>
      </w:r>
      <w:r>
        <w:rPr>
          <w:sz w:val="21"/>
          <w:szCs w:val="21"/>
        </w:rPr>
        <w:t>1m35) 1m40 1m45 1m50 1m55</w:t>
      </w:r>
      <w:r>
        <w:rPr>
          <w:rFonts w:hint="eastAsia"/>
          <w:sz w:val="21"/>
          <w:szCs w:val="21"/>
        </w:rPr>
        <w:t>・・・・・</w:t>
      </w:r>
    </w:p>
    <w:p w:rsidR="00A02E9D" w:rsidRDefault="00A02E9D" w:rsidP="00A02E9D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・女子（練習</w:t>
      </w:r>
      <w:r>
        <w:rPr>
          <w:sz w:val="21"/>
          <w:szCs w:val="21"/>
        </w:rPr>
        <w:t>1m15) 1m20 1m25 1m30 1m35</w:t>
      </w:r>
      <w:r>
        <w:rPr>
          <w:rFonts w:hint="eastAsia"/>
          <w:sz w:val="21"/>
          <w:szCs w:val="21"/>
        </w:rPr>
        <w:t>・・・・・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 xml:space="preserve">　</w:t>
      </w:r>
      <w:r w:rsidRPr="00F302A8">
        <w:rPr>
          <w:rFonts w:hint="eastAsia"/>
          <w:sz w:val="21"/>
          <w:szCs w:val="21"/>
        </w:rPr>
        <w:t>その他</w:t>
      </w:r>
    </w:p>
    <w:p w:rsidR="00A02E9D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Pr="00F302A8">
        <w:rPr>
          <w:rFonts w:hint="eastAsia"/>
          <w:sz w:val="21"/>
          <w:szCs w:val="21"/>
        </w:rPr>
        <w:t>本記録会は公認記録会です。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Pr="00F302A8">
        <w:rPr>
          <w:rFonts w:hint="eastAsia"/>
          <w:sz w:val="21"/>
          <w:szCs w:val="21"/>
        </w:rPr>
        <w:t>当日の傷害等の事故につきましては、各校で責任をもって処理してください。</w:t>
      </w:r>
      <w:r w:rsidRPr="00F302A8">
        <w:rPr>
          <w:sz w:val="21"/>
          <w:szCs w:val="21"/>
        </w:rPr>
        <w:t xml:space="preserve"> </w:t>
      </w:r>
    </w:p>
    <w:p w:rsidR="00A02E9D" w:rsidRDefault="00A02E9D" w:rsidP="00716DB2">
      <w:pPr>
        <w:ind w:left="648" w:hangingChars="300" w:hanging="648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716DB2">
        <w:rPr>
          <w:rFonts w:hint="eastAsia"/>
          <w:sz w:val="21"/>
          <w:szCs w:val="21"/>
        </w:rPr>
        <w:t>アスリートビブス</w:t>
      </w:r>
      <w:r w:rsidRPr="00F302A8">
        <w:rPr>
          <w:rFonts w:hint="eastAsia"/>
          <w:sz w:val="21"/>
          <w:szCs w:val="21"/>
        </w:rPr>
        <w:t>は、新潟県共</w:t>
      </w:r>
      <w:r>
        <w:rPr>
          <w:rFonts w:hint="eastAsia"/>
          <w:sz w:val="21"/>
          <w:szCs w:val="21"/>
        </w:rPr>
        <w:t>通の割り当てられたナンバーを使用するので申し込みの際</w:t>
      </w:r>
      <w:r w:rsidRPr="00F302A8">
        <w:rPr>
          <w:rFonts w:hint="eastAsia"/>
          <w:sz w:val="21"/>
          <w:szCs w:val="21"/>
        </w:rPr>
        <w:t>その番号を記入のこと。また、腰ナンバー</w:t>
      </w:r>
      <w:r>
        <w:rPr>
          <w:rFonts w:hint="eastAsia"/>
          <w:sz w:val="21"/>
          <w:szCs w:val="21"/>
        </w:rPr>
        <w:t>標識</w:t>
      </w:r>
      <w:r w:rsidRPr="00F302A8">
        <w:rPr>
          <w:rFonts w:hint="eastAsia"/>
          <w:sz w:val="21"/>
          <w:szCs w:val="21"/>
        </w:rPr>
        <w:t>は、各校で準備してください</w:t>
      </w:r>
      <w:r>
        <w:rPr>
          <w:rFonts w:hint="eastAsia"/>
          <w:sz w:val="21"/>
          <w:szCs w:val="21"/>
        </w:rPr>
        <w:t>。</w:t>
      </w:r>
      <w:r w:rsidR="00716DB2">
        <w:rPr>
          <w:rFonts w:hint="eastAsia"/>
          <w:sz w:val="21"/>
          <w:szCs w:val="21"/>
        </w:rPr>
        <w:t>800ｍ以上の種目は主催者で用意する。</w:t>
      </w:r>
    </w:p>
    <w:p w:rsidR="00A02E9D" w:rsidRPr="00F302A8" w:rsidRDefault="00A02E9D" w:rsidP="00A02E9D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 w:rsidRPr="00F302A8">
        <w:rPr>
          <w:rFonts w:hint="eastAsia"/>
          <w:sz w:val="21"/>
          <w:szCs w:val="21"/>
        </w:rPr>
        <w:t>不明な点がありましたら、下記に御連絡ください。</w:t>
      </w:r>
      <w:r w:rsidRPr="00F302A8">
        <w:rPr>
          <w:sz w:val="21"/>
          <w:szCs w:val="21"/>
        </w:rPr>
        <w:t xml:space="preserve"> </w:t>
      </w:r>
    </w:p>
    <w:p w:rsidR="00A02E9D" w:rsidRDefault="00A02E9D" w:rsidP="00A02E9D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159385</wp:posOffset>
                </wp:positionV>
                <wp:extent cx="4307840" cy="1107440"/>
                <wp:effectExtent l="12700" t="698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1107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92BA" id="正方形/長方形 1" o:spid="_x0000_s1026" style="position:absolute;left:0;text-align:left;margin-left:141.45pt;margin-top:12.55pt;width:339.2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1"/>
          <w:szCs w:val="21"/>
        </w:rPr>
        <w:t xml:space="preserve">　　</w:t>
      </w:r>
    </w:p>
    <w:p w:rsidR="0024557E" w:rsidRDefault="00480D57" w:rsidP="0024557E">
      <w:pPr>
        <w:ind w:firstLineChars="1300" w:firstLine="28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4557E">
        <w:rPr>
          <w:rFonts w:hint="eastAsia"/>
          <w:sz w:val="21"/>
          <w:szCs w:val="21"/>
        </w:rPr>
        <w:t>〒９４３－０８３５</w:t>
      </w:r>
      <w:r w:rsidR="0024557E" w:rsidRPr="00F302A8">
        <w:rPr>
          <w:rFonts w:hint="eastAsia"/>
          <w:sz w:val="21"/>
          <w:szCs w:val="21"/>
        </w:rPr>
        <w:t xml:space="preserve">　上越市</w:t>
      </w:r>
      <w:r w:rsidR="0024557E">
        <w:rPr>
          <w:rFonts w:hint="eastAsia"/>
          <w:sz w:val="21"/>
          <w:szCs w:val="21"/>
        </w:rPr>
        <w:t>本城町4-60</w:t>
      </w:r>
    </w:p>
    <w:p w:rsidR="0024557E" w:rsidRDefault="0024557E" w:rsidP="0024557E">
      <w:pPr>
        <w:rPr>
          <w:rFonts w:cs="Times New Roman"/>
          <w:sz w:val="21"/>
          <w:szCs w:val="21"/>
        </w:rPr>
      </w:pPr>
      <w:r w:rsidRPr="00F302A8">
        <w:rPr>
          <w:rFonts w:hint="eastAsia"/>
          <w:sz w:val="21"/>
          <w:szCs w:val="21"/>
        </w:rPr>
        <w:t xml:space="preserve">　　　　</w:t>
      </w:r>
      <w:r w:rsidRPr="00F302A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　　　　　上越市立城東</w:t>
      </w:r>
      <w:r w:rsidRPr="00F302A8">
        <w:rPr>
          <w:rFonts w:hint="eastAsia"/>
          <w:sz w:val="21"/>
          <w:szCs w:val="21"/>
        </w:rPr>
        <w:t>中学校</w:t>
      </w:r>
      <w:r w:rsidRPr="00F302A8"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寺野　善陽</w:t>
      </w:r>
    </w:p>
    <w:p w:rsidR="0024557E" w:rsidRPr="00F302A8" w:rsidRDefault="0024557E" w:rsidP="0024557E">
      <w:pPr>
        <w:rPr>
          <w:rFonts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Pr="00F302A8">
        <w:rPr>
          <w:rFonts w:hint="eastAsia"/>
          <w:sz w:val="21"/>
          <w:szCs w:val="21"/>
        </w:rPr>
        <w:t xml:space="preserve">　　</w:t>
      </w:r>
      <w:r w:rsidRPr="00F302A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</w:t>
      </w:r>
      <w:r w:rsidRPr="00F302A8">
        <w:rPr>
          <w:rFonts w:hint="eastAsia"/>
          <w:sz w:val="21"/>
          <w:szCs w:val="21"/>
        </w:rPr>
        <w:t xml:space="preserve">学校電話　</w:t>
      </w:r>
      <w:r>
        <w:rPr>
          <w:rFonts w:hint="eastAsia"/>
          <w:sz w:val="21"/>
          <w:szCs w:val="21"/>
        </w:rPr>
        <w:t xml:space="preserve">　　　</w:t>
      </w:r>
      <w:r w:rsidRPr="00F302A8">
        <w:rPr>
          <w:rFonts w:hint="eastAsia"/>
          <w:sz w:val="21"/>
          <w:szCs w:val="21"/>
        </w:rPr>
        <w:t>０２５（５</w:t>
      </w:r>
      <w:r>
        <w:rPr>
          <w:rFonts w:hint="eastAsia"/>
          <w:sz w:val="21"/>
          <w:szCs w:val="21"/>
        </w:rPr>
        <w:t>２２</w:t>
      </w:r>
      <w:r w:rsidRPr="00F302A8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１１６８</w:t>
      </w:r>
    </w:p>
    <w:p w:rsidR="0024557E" w:rsidRPr="00F302A8" w:rsidRDefault="0024557E" w:rsidP="0024557E">
      <w:pPr>
        <w:rPr>
          <w:rFonts w:cs="Times New Roman"/>
          <w:spacing w:val="2"/>
          <w:sz w:val="21"/>
          <w:szCs w:val="21"/>
        </w:rPr>
      </w:pPr>
      <w:r w:rsidRPr="00F302A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</w:t>
      </w:r>
      <w:r w:rsidRPr="00F302A8">
        <w:rPr>
          <w:rFonts w:hint="eastAsia"/>
          <w:sz w:val="21"/>
          <w:szCs w:val="21"/>
        </w:rPr>
        <w:t>ＦＡＸ</w:t>
      </w:r>
      <w:r w:rsidRPr="00F302A8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０２５（５２２</w:t>
      </w:r>
      <w:r w:rsidRPr="00F302A8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１１６９</w:t>
      </w:r>
    </w:p>
    <w:p w:rsidR="0024557E" w:rsidRPr="0024557E" w:rsidRDefault="0024557E" w:rsidP="0024557E">
      <w:pPr>
        <w:ind w:firstLineChars="2350" w:firstLine="5076"/>
        <w:rPr>
          <w:rFonts w:asciiTheme="minorEastAsia" w:eastAsiaTheme="minorEastAsia" w:hAnsiTheme="minorEastAsia" w:cs="Times New Roman"/>
          <w:color w:val="FF0000"/>
          <w:spacing w:val="2"/>
          <w:sz w:val="21"/>
          <w:szCs w:val="21"/>
        </w:rPr>
      </w:pPr>
      <w:r w:rsidRPr="0024557E">
        <w:rPr>
          <w:rFonts w:asciiTheme="minorEastAsia" w:eastAsiaTheme="minorEastAsia" w:hAnsiTheme="minorEastAsia"/>
          <w:color w:val="auto"/>
          <w:sz w:val="21"/>
          <w:szCs w:val="21"/>
        </w:rPr>
        <w:t xml:space="preserve">メールアドレス </w:t>
      </w:r>
      <w:r w:rsidRPr="0024557E">
        <w:rPr>
          <w:rFonts w:asciiTheme="minorEastAsia" w:eastAsiaTheme="minorEastAsia" w:hAnsiTheme="minorEastAsia"/>
          <w:color w:val="auto"/>
          <w:sz w:val="24"/>
          <w:szCs w:val="21"/>
        </w:rPr>
        <w:t xml:space="preserve"> </w:t>
      </w:r>
      <w:r w:rsidR="005E4D6E">
        <w:rPr>
          <w:rFonts w:asciiTheme="minorEastAsia" w:eastAsiaTheme="minorEastAsia" w:hAnsiTheme="minorEastAsia" w:cs="メイリオ" w:hint="eastAsia"/>
          <w:color w:val="auto"/>
          <w:sz w:val="21"/>
          <w:szCs w:val="18"/>
        </w:rPr>
        <w:t>terano@jome.or.</w:t>
      </w:r>
      <w:bookmarkStart w:id="0" w:name="_GoBack"/>
      <w:bookmarkEnd w:id="0"/>
      <w:r w:rsidR="005E4D6E">
        <w:rPr>
          <w:rFonts w:asciiTheme="minorEastAsia" w:eastAsiaTheme="minorEastAsia" w:hAnsiTheme="minorEastAsia" w:cs="メイリオ" w:hint="eastAsia"/>
          <w:color w:val="auto"/>
          <w:sz w:val="21"/>
          <w:szCs w:val="18"/>
        </w:rPr>
        <w:t>jp</w:t>
      </w:r>
    </w:p>
    <w:p w:rsidR="00A02E9D" w:rsidRPr="00677D46" w:rsidRDefault="00A02E9D" w:rsidP="00A02E9D">
      <w:pPr>
        <w:rPr>
          <w:rFonts w:cs="Times New Roman"/>
          <w:color w:val="FF0000"/>
          <w:spacing w:val="2"/>
          <w:sz w:val="21"/>
          <w:szCs w:val="21"/>
        </w:rPr>
      </w:pPr>
    </w:p>
    <w:p w:rsidR="00A02E9D" w:rsidRPr="00677D46" w:rsidRDefault="00A02E9D" w:rsidP="00A02E9D">
      <w:pPr>
        <w:rPr>
          <w:color w:val="FF0000"/>
          <w:sz w:val="21"/>
          <w:szCs w:val="21"/>
          <w:u w:val="single"/>
        </w:rPr>
      </w:pPr>
      <w:r w:rsidRPr="00677D46">
        <w:rPr>
          <w:color w:val="FF0000"/>
          <w:sz w:val="21"/>
          <w:szCs w:val="21"/>
        </w:rPr>
        <w:t xml:space="preserve">             　　　</w:t>
      </w:r>
      <w:r w:rsidRPr="00677D46">
        <w:rPr>
          <w:rFonts w:hint="eastAsia"/>
          <w:color w:val="FF0000"/>
          <w:sz w:val="21"/>
          <w:szCs w:val="21"/>
        </w:rPr>
        <w:t xml:space="preserve">　　　　　　　　　　　　　　</w:t>
      </w:r>
    </w:p>
    <w:p w:rsidR="00A02E9D" w:rsidRPr="00E7589F" w:rsidRDefault="00A02E9D" w:rsidP="00A02E9D">
      <w:pPr>
        <w:rPr>
          <w:rFonts w:cs="Times New Roman"/>
          <w:spacing w:val="2"/>
          <w:sz w:val="21"/>
          <w:szCs w:val="21"/>
        </w:rPr>
      </w:pPr>
    </w:p>
    <w:p w:rsidR="00302EE6" w:rsidRPr="00A02E9D" w:rsidRDefault="00302EE6"/>
    <w:sectPr w:rsidR="00302EE6" w:rsidRPr="00A02E9D" w:rsidSect="00A02E9D">
      <w:headerReference w:type="default" r:id="rId6"/>
      <w:footerReference w:type="default" r:id="rId7"/>
      <w:pgSz w:w="11907" w:h="16840" w:code="9"/>
      <w:pgMar w:top="851" w:right="794" w:bottom="1134" w:left="851" w:header="720" w:footer="720" w:gutter="0"/>
      <w:pgNumType w:start="1"/>
      <w:cols w:space="720"/>
      <w:noEndnote/>
      <w:docGrid w:type="linesAndChars"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58" w:rsidRDefault="003D2C58">
      <w:r>
        <w:separator/>
      </w:r>
    </w:p>
  </w:endnote>
  <w:endnote w:type="continuationSeparator" w:id="0">
    <w:p w:rsidR="003D2C58" w:rsidRDefault="003D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8D" w:rsidRDefault="003D2C5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58" w:rsidRDefault="003D2C58">
      <w:r>
        <w:separator/>
      </w:r>
    </w:p>
  </w:footnote>
  <w:footnote w:type="continuationSeparator" w:id="0">
    <w:p w:rsidR="003D2C58" w:rsidRDefault="003D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8D" w:rsidRDefault="003D2C5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9D"/>
    <w:rsid w:val="00046ACB"/>
    <w:rsid w:val="00107284"/>
    <w:rsid w:val="00140228"/>
    <w:rsid w:val="0024557E"/>
    <w:rsid w:val="00302EE6"/>
    <w:rsid w:val="003D2C58"/>
    <w:rsid w:val="00480D57"/>
    <w:rsid w:val="00500D0C"/>
    <w:rsid w:val="00523D41"/>
    <w:rsid w:val="005E4D6E"/>
    <w:rsid w:val="00677D46"/>
    <w:rsid w:val="00716DB2"/>
    <w:rsid w:val="007C0E27"/>
    <w:rsid w:val="009F4389"/>
    <w:rsid w:val="00A02E9D"/>
    <w:rsid w:val="00A416C8"/>
    <w:rsid w:val="00AC046B"/>
    <w:rsid w:val="00B03463"/>
    <w:rsid w:val="00B13CD5"/>
    <w:rsid w:val="00B24D81"/>
    <w:rsid w:val="00B815A2"/>
    <w:rsid w:val="00C35529"/>
    <w:rsid w:val="00DA0522"/>
    <w:rsid w:val="00DF21B4"/>
    <w:rsid w:val="00EC6A53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3BBF3"/>
  <w15:docId w15:val="{9B879E60-DC58-4EC4-914D-3B2A371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9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E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4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D81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B24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D81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寺野 善陽</dc:creator>
  <cp:lastModifiedBy>寺野 善陽</cp:lastModifiedBy>
  <cp:revision>15</cp:revision>
  <dcterms:created xsi:type="dcterms:W3CDTF">2020-03-05T05:38:00Z</dcterms:created>
  <dcterms:modified xsi:type="dcterms:W3CDTF">2022-04-17T06:40:00Z</dcterms:modified>
</cp:coreProperties>
</file>