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D7" w:rsidRPr="00244D94" w:rsidRDefault="005B7032" w:rsidP="005B7032">
      <w:pPr>
        <w:jc w:val="center"/>
        <w:rPr>
          <w:b/>
          <w:sz w:val="28"/>
          <w:szCs w:val="28"/>
          <w:u w:val="single"/>
        </w:rPr>
      </w:pPr>
      <w:r w:rsidRPr="00244D94">
        <w:rPr>
          <w:rFonts w:hint="eastAsia"/>
          <w:b/>
          <w:sz w:val="28"/>
          <w:szCs w:val="28"/>
          <w:u w:val="single"/>
        </w:rPr>
        <w:t>競　技　注　意　事　項</w:t>
      </w:r>
    </w:p>
    <w:p w:rsidR="005B7032" w:rsidRDefault="005B7032" w:rsidP="005B7032">
      <w:pPr>
        <w:jc w:val="left"/>
        <w:rPr>
          <w:szCs w:val="21"/>
        </w:rPr>
      </w:pPr>
    </w:p>
    <w:p w:rsidR="005B7032" w:rsidRDefault="005B7032" w:rsidP="00973A73">
      <w:pPr>
        <w:ind w:leftChars="100" w:left="382" w:hangingChars="100" w:hanging="191"/>
        <w:jc w:val="left"/>
        <w:rPr>
          <w:szCs w:val="21"/>
        </w:rPr>
      </w:pPr>
      <w:r>
        <w:rPr>
          <w:rFonts w:hint="eastAsia"/>
          <w:szCs w:val="21"/>
        </w:rPr>
        <w:t>１．本競技会は</w:t>
      </w:r>
      <w:r w:rsidR="005431A6">
        <w:rPr>
          <w:rFonts w:hint="eastAsia"/>
          <w:szCs w:val="21"/>
        </w:rPr>
        <w:t>20</w:t>
      </w:r>
      <w:r w:rsidR="00BC4A31">
        <w:rPr>
          <w:rFonts w:hint="eastAsia"/>
          <w:szCs w:val="21"/>
        </w:rPr>
        <w:t>22</w:t>
      </w:r>
      <w:r>
        <w:rPr>
          <w:rFonts w:hint="eastAsia"/>
          <w:szCs w:val="21"/>
        </w:rPr>
        <w:t>年度日本陸上競技連盟規則に準じて行うが、</w:t>
      </w:r>
      <w:r w:rsidR="00973A73">
        <w:rPr>
          <w:rFonts w:hint="eastAsia"/>
          <w:szCs w:val="21"/>
        </w:rPr>
        <w:t>小学生については</w:t>
      </w:r>
      <w:r>
        <w:rPr>
          <w:rFonts w:hint="eastAsia"/>
          <w:szCs w:val="21"/>
        </w:rPr>
        <w:t>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回目のフライングで失格」の新規則は適用</w:t>
      </w:r>
      <w:r w:rsidR="00B70528">
        <w:rPr>
          <w:rFonts w:hint="eastAsia"/>
          <w:szCs w:val="21"/>
        </w:rPr>
        <w:t>せ</w:t>
      </w:r>
      <w:r>
        <w:rPr>
          <w:rFonts w:hint="eastAsia"/>
          <w:szCs w:val="21"/>
        </w:rPr>
        <w:t>ず、旧ルール（一人が２回のフライングで失格）を適用する。</w:t>
      </w:r>
      <w:r w:rsidR="008C5060">
        <w:rPr>
          <w:rFonts w:hint="eastAsia"/>
          <w:szCs w:val="21"/>
        </w:rPr>
        <w:t>なお、スタートの合図はイングリッシュコマンドとする。</w:t>
      </w:r>
    </w:p>
    <w:p w:rsidR="005B7032" w:rsidRDefault="005B7032" w:rsidP="005B7032">
      <w:pPr>
        <w:ind w:left="382" w:hangingChars="200" w:hanging="382"/>
        <w:jc w:val="left"/>
        <w:rPr>
          <w:szCs w:val="21"/>
        </w:rPr>
      </w:pPr>
    </w:p>
    <w:p w:rsidR="005B7032" w:rsidRDefault="005B7032" w:rsidP="00284A6A">
      <w:pPr>
        <w:ind w:leftChars="100" w:left="382" w:hangingChars="100" w:hanging="191"/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BC4A31">
        <w:rPr>
          <w:rFonts w:hint="eastAsia"/>
          <w:szCs w:val="21"/>
        </w:rPr>
        <w:t>アスリートビブス</w:t>
      </w:r>
      <w:r w:rsidR="00632495">
        <w:rPr>
          <w:rFonts w:hint="eastAsia"/>
          <w:szCs w:val="21"/>
        </w:rPr>
        <w:t>は胸と背に必ず規定のもの</w:t>
      </w:r>
      <w:r>
        <w:rPr>
          <w:rFonts w:hint="eastAsia"/>
          <w:szCs w:val="21"/>
        </w:rPr>
        <w:t>を糸又は安全ピンで取り付ける。</w:t>
      </w:r>
    </w:p>
    <w:p w:rsidR="005B7032" w:rsidRDefault="005B7032" w:rsidP="005B7032">
      <w:pPr>
        <w:ind w:left="382" w:hangingChars="200" w:hanging="382"/>
        <w:jc w:val="left"/>
        <w:rPr>
          <w:szCs w:val="21"/>
        </w:rPr>
      </w:pPr>
    </w:p>
    <w:p w:rsidR="001B4E3E" w:rsidRDefault="001B4E3E" w:rsidP="00284A6A">
      <w:pPr>
        <w:ind w:leftChars="100" w:left="382" w:hangingChars="100" w:hanging="191"/>
        <w:jc w:val="left"/>
        <w:rPr>
          <w:szCs w:val="21"/>
        </w:rPr>
      </w:pPr>
      <w:r>
        <w:rPr>
          <w:rFonts w:hint="eastAsia"/>
          <w:szCs w:val="21"/>
        </w:rPr>
        <w:t>３．競技場への入場</w:t>
      </w:r>
      <w:r w:rsidR="00000FD1">
        <w:rPr>
          <w:rFonts w:hint="eastAsia"/>
          <w:szCs w:val="21"/>
        </w:rPr>
        <w:t>等</w:t>
      </w:r>
      <w:r>
        <w:rPr>
          <w:rFonts w:hint="eastAsia"/>
          <w:szCs w:val="21"/>
        </w:rPr>
        <w:t>について</w:t>
      </w:r>
    </w:p>
    <w:p w:rsidR="001B4E3E" w:rsidRPr="00526989" w:rsidRDefault="001B4E3E" w:rsidP="005B7032">
      <w:pPr>
        <w:ind w:left="382" w:hangingChars="200" w:hanging="382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26989">
        <w:rPr>
          <w:rFonts w:hint="eastAsia"/>
          <w:szCs w:val="21"/>
        </w:rPr>
        <w:t xml:space="preserve">　</w:t>
      </w:r>
      <w:r w:rsidRPr="00526989">
        <w:rPr>
          <w:rFonts w:hint="eastAsia"/>
          <w:szCs w:val="21"/>
        </w:rPr>
        <w:t>【競技者】</w:t>
      </w:r>
      <w:r w:rsidR="00C75A95" w:rsidRPr="00C75A95">
        <w:rPr>
          <w:rFonts w:hint="eastAsia"/>
          <w:b/>
          <w:color w:val="FF0000"/>
          <w:szCs w:val="21"/>
        </w:rPr>
        <w:t>※</w:t>
      </w:r>
      <w:r w:rsidR="00A24E79">
        <w:rPr>
          <w:rFonts w:hint="eastAsia"/>
          <w:b/>
          <w:color w:val="FF0000"/>
          <w:szCs w:val="21"/>
        </w:rPr>
        <w:t>競技者</w:t>
      </w:r>
      <w:r w:rsidR="00135D4D">
        <w:rPr>
          <w:rFonts w:hint="eastAsia"/>
          <w:b/>
          <w:color w:val="FF0000"/>
          <w:szCs w:val="21"/>
        </w:rPr>
        <w:t>の入場は７：１５から</w:t>
      </w:r>
      <w:bookmarkStart w:id="0" w:name="_GoBack"/>
      <w:bookmarkEnd w:id="0"/>
      <w:r w:rsidR="00C75A95" w:rsidRPr="00C75A95">
        <w:rPr>
          <w:rFonts w:hint="eastAsia"/>
          <w:b/>
          <w:color w:val="FF0000"/>
          <w:szCs w:val="21"/>
        </w:rPr>
        <w:t>と</w:t>
      </w:r>
      <w:r w:rsidR="00BC3D2A">
        <w:rPr>
          <w:rFonts w:hint="eastAsia"/>
          <w:b/>
          <w:color w:val="FF0000"/>
          <w:szCs w:val="21"/>
        </w:rPr>
        <w:t>する</w:t>
      </w:r>
      <w:r w:rsidR="00C75A95" w:rsidRPr="00C75A95">
        <w:rPr>
          <w:rFonts w:hint="eastAsia"/>
          <w:b/>
          <w:color w:val="FF0000"/>
          <w:szCs w:val="21"/>
        </w:rPr>
        <w:t>。</w:t>
      </w:r>
    </w:p>
    <w:p w:rsidR="001B4E3E" w:rsidRDefault="001B4E3E" w:rsidP="00F81120">
      <w:pPr>
        <w:ind w:left="574" w:hangingChars="300" w:hanging="574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　</w:t>
      </w:r>
      <w:r w:rsidR="00526989">
        <w:rPr>
          <w:rFonts w:hint="eastAsia"/>
          <w:szCs w:val="21"/>
        </w:rPr>
        <w:t xml:space="preserve">　</w:t>
      </w:r>
      <w:r w:rsidRPr="00526989">
        <w:rPr>
          <w:rFonts w:hint="eastAsia"/>
          <w:szCs w:val="21"/>
        </w:rPr>
        <w:t>競技場</w:t>
      </w:r>
      <w:r w:rsidR="00284A6A" w:rsidRPr="00526989">
        <w:rPr>
          <w:rFonts w:hint="eastAsia"/>
          <w:szCs w:val="21"/>
        </w:rPr>
        <w:t>内</w:t>
      </w:r>
      <w:r w:rsidRPr="00526989">
        <w:rPr>
          <w:rFonts w:hint="eastAsia"/>
          <w:szCs w:val="21"/>
        </w:rPr>
        <w:t>への</w:t>
      </w:r>
      <w:r w:rsidR="00BC4A31">
        <w:rPr>
          <w:rFonts w:hint="eastAsia"/>
          <w:szCs w:val="21"/>
          <w:u w:val="wave"/>
        </w:rPr>
        <w:t>入場はすべて動物園側ゲート</w:t>
      </w:r>
      <w:r w:rsidRPr="00526989">
        <w:rPr>
          <w:rFonts w:hint="eastAsia"/>
          <w:szCs w:val="21"/>
        </w:rPr>
        <w:t>を使用する。</w:t>
      </w:r>
      <w:r w:rsidR="00C75A95">
        <w:rPr>
          <w:rFonts w:hint="eastAsia"/>
          <w:szCs w:val="21"/>
        </w:rPr>
        <w:t>朝の入場は所属団体ごとにコーチ及び引率者と一緒に入場</w:t>
      </w:r>
      <w:r w:rsidR="00BC3D2A">
        <w:rPr>
          <w:rFonts w:hint="eastAsia"/>
          <w:szCs w:val="21"/>
        </w:rPr>
        <w:t>する。</w:t>
      </w:r>
      <w:r w:rsidR="00C75A95">
        <w:rPr>
          <w:rFonts w:hint="eastAsia"/>
          <w:szCs w:val="21"/>
        </w:rPr>
        <w:t>その際、</w:t>
      </w:r>
      <w:r w:rsidR="00F81120">
        <w:rPr>
          <w:rFonts w:hint="eastAsia"/>
          <w:szCs w:val="21"/>
        </w:rPr>
        <w:t>コーチ入場票・体調</w:t>
      </w:r>
      <w:r w:rsidR="00C75A95">
        <w:rPr>
          <w:rFonts w:hint="eastAsia"/>
          <w:szCs w:val="21"/>
        </w:rPr>
        <w:t>管理チェックシートを団体単位でまとめて提出</w:t>
      </w:r>
      <w:r w:rsidR="00BC3D2A">
        <w:rPr>
          <w:rFonts w:hint="eastAsia"/>
          <w:szCs w:val="21"/>
        </w:rPr>
        <w:t>する。</w:t>
      </w:r>
      <w:r w:rsidR="00F81120">
        <w:rPr>
          <w:rFonts w:hint="eastAsia"/>
          <w:szCs w:val="21"/>
        </w:rPr>
        <w:t>これらの書類を忘れた場合は入場</w:t>
      </w:r>
      <w:r w:rsidR="00BC3D2A">
        <w:rPr>
          <w:rFonts w:hint="eastAsia"/>
          <w:szCs w:val="21"/>
        </w:rPr>
        <w:t>できない。</w:t>
      </w:r>
      <w:r w:rsidR="00F81120">
        <w:rPr>
          <w:rFonts w:hint="eastAsia"/>
          <w:szCs w:val="21"/>
        </w:rPr>
        <w:t>その後の</w:t>
      </w:r>
      <w:r w:rsidR="00BC4A31">
        <w:rPr>
          <w:rFonts w:hint="eastAsia"/>
          <w:szCs w:val="21"/>
        </w:rPr>
        <w:t>入場の際にはアスリートビブス</w:t>
      </w:r>
      <w:r w:rsidRPr="00526989">
        <w:rPr>
          <w:rFonts w:hint="eastAsia"/>
          <w:szCs w:val="21"/>
        </w:rPr>
        <w:t>を係員に見せること。</w:t>
      </w:r>
      <w:r w:rsidRPr="00526989">
        <w:rPr>
          <w:rFonts w:hint="eastAsia"/>
          <w:szCs w:val="21"/>
          <w:u w:val="wave"/>
        </w:rPr>
        <w:t>競技終了後は</w:t>
      </w:r>
      <w:r w:rsidR="00BC4A31">
        <w:rPr>
          <w:rFonts w:hint="eastAsia"/>
          <w:szCs w:val="21"/>
          <w:u w:val="wave"/>
        </w:rPr>
        <w:t>テニスコート側</w:t>
      </w:r>
      <w:r w:rsidRPr="00526989">
        <w:rPr>
          <w:rFonts w:hint="eastAsia"/>
          <w:szCs w:val="21"/>
          <w:u w:val="wave"/>
        </w:rPr>
        <w:t>ゲート又は</w:t>
      </w:r>
      <w:r w:rsidR="00BC4A31">
        <w:rPr>
          <w:rFonts w:hint="eastAsia"/>
          <w:szCs w:val="21"/>
          <w:u w:val="wave"/>
        </w:rPr>
        <w:t>動物園側</w:t>
      </w:r>
      <w:r w:rsidRPr="00526989">
        <w:rPr>
          <w:rFonts w:hint="eastAsia"/>
          <w:szCs w:val="21"/>
          <w:u w:val="wave"/>
        </w:rPr>
        <w:t>ゲートから退場</w:t>
      </w:r>
      <w:r w:rsidRPr="00526989">
        <w:rPr>
          <w:rFonts w:hint="eastAsia"/>
          <w:szCs w:val="21"/>
        </w:rPr>
        <w:t>する。</w:t>
      </w:r>
    </w:p>
    <w:p w:rsidR="00BC3D2A" w:rsidRPr="00526989" w:rsidRDefault="00BC3D2A" w:rsidP="00F81120">
      <w:pPr>
        <w:ind w:left="574" w:hangingChars="300" w:hanging="574"/>
        <w:jc w:val="left"/>
        <w:rPr>
          <w:szCs w:val="21"/>
        </w:rPr>
      </w:pPr>
    </w:p>
    <w:p w:rsidR="001B4E3E" w:rsidRPr="00526989" w:rsidRDefault="00526989" w:rsidP="005B7032">
      <w:pPr>
        <w:ind w:left="382" w:hangingChars="200" w:hanging="382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526989">
        <w:rPr>
          <w:rFonts w:hint="eastAsia"/>
          <w:szCs w:val="21"/>
        </w:rPr>
        <w:t>【引率者</w:t>
      </w:r>
      <w:r w:rsidR="001B4E3E" w:rsidRPr="00526989">
        <w:rPr>
          <w:rFonts w:hint="eastAsia"/>
          <w:szCs w:val="21"/>
        </w:rPr>
        <w:t>】</w:t>
      </w:r>
    </w:p>
    <w:p w:rsidR="001B4E3E" w:rsidRDefault="001B4E3E" w:rsidP="00526989">
      <w:pPr>
        <w:ind w:left="574" w:hangingChars="300" w:hanging="574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　</w:t>
      </w:r>
      <w:r w:rsidR="00526989">
        <w:rPr>
          <w:rFonts w:hint="eastAsia"/>
          <w:szCs w:val="21"/>
        </w:rPr>
        <w:t xml:space="preserve">　</w:t>
      </w:r>
      <w:r w:rsidRPr="00526989">
        <w:rPr>
          <w:rFonts w:hint="eastAsia"/>
          <w:szCs w:val="21"/>
        </w:rPr>
        <w:t>競技場への</w:t>
      </w:r>
      <w:r w:rsidRPr="00526989">
        <w:rPr>
          <w:rFonts w:hint="eastAsia"/>
          <w:szCs w:val="21"/>
          <w:u w:val="wave"/>
        </w:rPr>
        <w:t>入場及び退場はすべて</w:t>
      </w:r>
      <w:r w:rsidR="005777B2">
        <w:rPr>
          <w:rFonts w:hint="eastAsia"/>
          <w:szCs w:val="21"/>
          <w:u w:val="wave"/>
        </w:rPr>
        <w:t>動物園側</w:t>
      </w:r>
      <w:r w:rsidRPr="00526989">
        <w:rPr>
          <w:rFonts w:hint="eastAsia"/>
          <w:szCs w:val="21"/>
          <w:u w:val="wave"/>
        </w:rPr>
        <w:t>ゲート</w:t>
      </w:r>
      <w:r w:rsidRPr="00526989">
        <w:rPr>
          <w:rFonts w:hint="eastAsia"/>
          <w:szCs w:val="21"/>
        </w:rPr>
        <w:t>を使用する。入場の際には係員に</w:t>
      </w:r>
      <w:r w:rsidR="00632495">
        <w:rPr>
          <w:rFonts w:hint="eastAsia"/>
          <w:szCs w:val="21"/>
        </w:rPr>
        <w:t>観戦者</w:t>
      </w:r>
      <w:r w:rsidR="002B5853" w:rsidRPr="00526989">
        <w:rPr>
          <w:rFonts w:hint="eastAsia"/>
          <w:szCs w:val="21"/>
        </w:rPr>
        <w:t>入場票の提出を義務付け</w:t>
      </w:r>
      <w:r w:rsidR="00C50AA4" w:rsidRPr="00526989">
        <w:rPr>
          <w:rFonts w:hint="eastAsia"/>
          <w:szCs w:val="21"/>
        </w:rPr>
        <w:t>る。</w:t>
      </w:r>
      <w:r w:rsidR="002B5853" w:rsidRPr="00526989">
        <w:rPr>
          <w:rFonts w:hint="eastAsia"/>
          <w:szCs w:val="21"/>
        </w:rPr>
        <w:t>（混雑を避けるために用紙を事</w:t>
      </w:r>
      <w:r w:rsidR="00632495">
        <w:rPr>
          <w:rFonts w:hint="eastAsia"/>
          <w:szCs w:val="21"/>
        </w:rPr>
        <w:t>前にＨＰからダウンロードし、記入しておくことをお勧めします）観戦</w:t>
      </w:r>
      <w:r w:rsidR="00BC3D2A">
        <w:rPr>
          <w:rFonts w:hint="eastAsia"/>
          <w:szCs w:val="21"/>
        </w:rPr>
        <w:t>者</w:t>
      </w:r>
      <w:r w:rsidR="002B5853" w:rsidRPr="00526989">
        <w:rPr>
          <w:rFonts w:hint="eastAsia"/>
          <w:szCs w:val="21"/>
        </w:rPr>
        <w:t>入場票を提出した際には、</w:t>
      </w:r>
      <w:r w:rsidR="002B5853" w:rsidRPr="00526989">
        <w:rPr>
          <w:rFonts w:hint="eastAsia"/>
          <w:szCs w:val="21"/>
          <w:u w:val="wave"/>
        </w:rPr>
        <w:t>再入場時に必要な物品</w:t>
      </w:r>
      <w:r w:rsidR="00C50AA4" w:rsidRPr="00526989">
        <w:rPr>
          <w:rFonts w:hint="eastAsia"/>
          <w:szCs w:val="21"/>
        </w:rPr>
        <w:t>を係員から受け取ること。</w:t>
      </w:r>
    </w:p>
    <w:p w:rsidR="00BC3D2A" w:rsidRPr="00632495" w:rsidRDefault="00BC3D2A" w:rsidP="00526989">
      <w:pPr>
        <w:ind w:left="574" w:hangingChars="300" w:hanging="574"/>
        <w:jc w:val="left"/>
        <w:rPr>
          <w:szCs w:val="21"/>
        </w:rPr>
      </w:pPr>
    </w:p>
    <w:p w:rsidR="001B4E3E" w:rsidRPr="00526989" w:rsidRDefault="002B5853" w:rsidP="005B7032">
      <w:pPr>
        <w:ind w:left="382" w:hangingChars="200" w:hanging="382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</w:t>
      </w:r>
      <w:r w:rsidR="00526989">
        <w:rPr>
          <w:rFonts w:hint="eastAsia"/>
          <w:szCs w:val="21"/>
        </w:rPr>
        <w:t xml:space="preserve">　</w:t>
      </w:r>
      <w:r w:rsidRPr="00526989">
        <w:rPr>
          <w:rFonts w:hint="eastAsia"/>
          <w:szCs w:val="21"/>
        </w:rPr>
        <w:t>【共　通】</w:t>
      </w:r>
    </w:p>
    <w:p w:rsidR="001B4E3E" w:rsidRDefault="002B5853" w:rsidP="00526989">
      <w:pPr>
        <w:ind w:left="574" w:hangingChars="300" w:hanging="574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　</w:t>
      </w:r>
      <w:r w:rsidR="00526989">
        <w:rPr>
          <w:rFonts w:hint="eastAsia"/>
          <w:szCs w:val="21"/>
        </w:rPr>
        <w:t xml:space="preserve">　</w:t>
      </w:r>
      <w:r w:rsidRPr="00526989">
        <w:rPr>
          <w:rFonts w:hint="eastAsia"/>
          <w:szCs w:val="21"/>
        </w:rPr>
        <w:t>トイレは</w:t>
      </w:r>
      <w:r w:rsidR="00632495">
        <w:rPr>
          <w:rFonts w:hint="eastAsia"/>
          <w:szCs w:val="21"/>
          <w:u w:val="wave"/>
        </w:rPr>
        <w:t>スタンド両端に設置されている場所</w:t>
      </w:r>
      <w:r w:rsidRPr="00526989">
        <w:rPr>
          <w:rFonts w:hint="eastAsia"/>
          <w:szCs w:val="21"/>
        </w:rPr>
        <w:t>を</w:t>
      </w:r>
      <w:r w:rsidR="00284A6A" w:rsidRPr="00526989">
        <w:rPr>
          <w:rFonts w:hint="eastAsia"/>
          <w:szCs w:val="21"/>
        </w:rPr>
        <w:t>使用する。メーンスタンド</w:t>
      </w:r>
      <w:r w:rsidR="00BC3D2A">
        <w:rPr>
          <w:rFonts w:hint="eastAsia"/>
          <w:szCs w:val="21"/>
        </w:rPr>
        <w:t>内</w:t>
      </w:r>
      <w:r w:rsidR="00284A6A" w:rsidRPr="00526989">
        <w:rPr>
          <w:rFonts w:hint="eastAsia"/>
          <w:szCs w:val="21"/>
        </w:rPr>
        <w:t>のトイレは使用でき</w:t>
      </w:r>
      <w:r w:rsidR="00C50AA4" w:rsidRPr="00526989">
        <w:rPr>
          <w:rFonts w:hint="eastAsia"/>
          <w:szCs w:val="21"/>
        </w:rPr>
        <w:t>ない。</w:t>
      </w:r>
      <w:r w:rsidR="00632495">
        <w:rPr>
          <w:rFonts w:hint="eastAsia"/>
          <w:szCs w:val="21"/>
        </w:rPr>
        <w:t>また、正面入り口</w:t>
      </w:r>
      <w:r w:rsidR="00284A6A" w:rsidRPr="00526989">
        <w:rPr>
          <w:rFonts w:hint="eastAsia"/>
          <w:szCs w:val="21"/>
        </w:rPr>
        <w:t>から場内に入場することはでき</w:t>
      </w:r>
      <w:r w:rsidR="00C50AA4" w:rsidRPr="00526989">
        <w:rPr>
          <w:rFonts w:hint="eastAsia"/>
          <w:szCs w:val="21"/>
        </w:rPr>
        <w:t>ない。</w:t>
      </w:r>
      <w:r w:rsidR="00284A6A" w:rsidRPr="00526989">
        <w:rPr>
          <w:rFonts w:hint="eastAsia"/>
          <w:szCs w:val="21"/>
        </w:rPr>
        <w:t>（緊急時を除く）</w:t>
      </w:r>
    </w:p>
    <w:p w:rsidR="00BC3D2A" w:rsidRPr="00526989" w:rsidRDefault="00BC3D2A" w:rsidP="00526989">
      <w:pPr>
        <w:ind w:left="574" w:hangingChars="300" w:hanging="574"/>
        <w:jc w:val="left"/>
        <w:rPr>
          <w:szCs w:val="21"/>
        </w:rPr>
      </w:pPr>
    </w:p>
    <w:p w:rsidR="00000FD1" w:rsidRPr="00526989" w:rsidRDefault="00000FD1" w:rsidP="00000FD1">
      <w:pPr>
        <w:ind w:left="382" w:hangingChars="200" w:hanging="382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</w:t>
      </w:r>
      <w:r w:rsidR="00526989">
        <w:rPr>
          <w:rFonts w:hint="eastAsia"/>
          <w:szCs w:val="21"/>
        </w:rPr>
        <w:t xml:space="preserve">　</w:t>
      </w:r>
      <w:r w:rsidR="0043728E" w:rsidRPr="00526989">
        <w:rPr>
          <w:rFonts w:hint="eastAsia"/>
          <w:szCs w:val="21"/>
        </w:rPr>
        <w:t>【記録等</w:t>
      </w:r>
      <w:r w:rsidRPr="00526989">
        <w:rPr>
          <w:rFonts w:hint="eastAsia"/>
          <w:szCs w:val="21"/>
        </w:rPr>
        <w:t>】</w:t>
      </w:r>
    </w:p>
    <w:p w:rsidR="00000FD1" w:rsidRPr="00526989" w:rsidRDefault="00C50AA4" w:rsidP="00526989">
      <w:pPr>
        <w:ind w:left="574" w:hangingChars="300" w:hanging="574"/>
        <w:jc w:val="left"/>
        <w:rPr>
          <w:szCs w:val="21"/>
        </w:rPr>
      </w:pPr>
      <w:r w:rsidRPr="00526989">
        <w:rPr>
          <w:rFonts w:hint="eastAsia"/>
          <w:szCs w:val="21"/>
        </w:rPr>
        <w:t xml:space="preserve">　　</w:t>
      </w:r>
      <w:r w:rsidR="00526989">
        <w:rPr>
          <w:rFonts w:hint="eastAsia"/>
          <w:szCs w:val="21"/>
        </w:rPr>
        <w:t xml:space="preserve">　</w:t>
      </w:r>
      <w:r w:rsidR="00000FD1" w:rsidRPr="00526989">
        <w:rPr>
          <w:rFonts w:hint="eastAsia"/>
          <w:szCs w:val="21"/>
        </w:rPr>
        <w:t>記録掲示板を用いての</w:t>
      </w:r>
      <w:r w:rsidR="0043728E" w:rsidRPr="00526989">
        <w:rPr>
          <w:rFonts w:hint="eastAsia"/>
          <w:szCs w:val="21"/>
        </w:rPr>
        <w:t>記録等</w:t>
      </w:r>
      <w:r w:rsidR="00000FD1" w:rsidRPr="00526989">
        <w:rPr>
          <w:rFonts w:hint="eastAsia"/>
          <w:szCs w:val="21"/>
        </w:rPr>
        <w:t>の表示は行</w:t>
      </w:r>
      <w:r w:rsidRPr="00526989">
        <w:rPr>
          <w:rFonts w:hint="eastAsia"/>
          <w:szCs w:val="21"/>
        </w:rPr>
        <w:t>わない。</w:t>
      </w:r>
      <w:r w:rsidR="00000FD1" w:rsidRPr="00526989">
        <w:rPr>
          <w:rFonts w:hint="eastAsia"/>
          <w:szCs w:val="21"/>
        </w:rPr>
        <w:t>放送では３位までの</w:t>
      </w:r>
      <w:r w:rsidR="0043728E" w:rsidRPr="00526989">
        <w:rPr>
          <w:rFonts w:hint="eastAsia"/>
          <w:szCs w:val="21"/>
        </w:rPr>
        <w:t>記録等</w:t>
      </w:r>
      <w:r w:rsidR="00000FD1" w:rsidRPr="00526989">
        <w:rPr>
          <w:rFonts w:hint="eastAsia"/>
          <w:szCs w:val="21"/>
        </w:rPr>
        <w:t>を発表</w:t>
      </w:r>
      <w:r w:rsidRPr="00526989">
        <w:rPr>
          <w:rFonts w:hint="eastAsia"/>
          <w:szCs w:val="21"/>
        </w:rPr>
        <w:t>する。</w:t>
      </w:r>
      <w:r w:rsidR="0043728E" w:rsidRPr="00526989">
        <w:rPr>
          <w:rFonts w:hint="eastAsia"/>
          <w:szCs w:val="21"/>
        </w:rPr>
        <w:t>それ以外</w:t>
      </w:r>
      <w:r w:rsidR="00000FD1" w:rsidRPr="00526989">
        <w:rPr>
          <w:rFonts w:hint="eastAsia"/>
          <w:szCs w:val="21"/>
        </w:rPr>
        <w:t>はアスリートラン</w:t>
      </w:r>
      <w:r w:rsidRPr="00526989">
        <w:rPr>
          <w:rFonts w:hint="eastAsia"/>
          <w:szCs w:val="21"/>
        </w:rPr>
        <w:t>キングで確認する。</w:t>
      </w:r>
    </w:p>
    <w:p w:rsidR="001B4E3E" w:rsidRPr="001B4E3E" w:rsidRDefault="001B4E3E" w:rsidP="005B7032">
      <w:pPr>
        <w:ind w:left="382" w:hangingChars="200" w:hanging="382"/>
        <w:jc w:val="left"/>
        <w:rPr>
          <w:szCs w:val="21"/>
        </w:rPr>
      </w:pPr>
    </w:p>
    <w:p w:rsidR="005B7032" w:rsidRDefault="00284A6A" w:rsidP="00284A6A">
      <w:pPr>
        <w:ind w:leftChars="100" w:left="382" w:hangingChars="100" w:hanging="191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5B7032">
        <w:rPr>
          <w:rFonts w:hint="eastAsia"/>
          <w:szCs w:val="21"/>
        </w:rPr>
        <w:t>．選手の招集について</w:t>
      </w:r>
    </w:p>
    <w:p w:rsidR="005B7032" w:rsidRDefault="005431A6" w:rsidP="00284A6A">
      <w:pPr>
        <w:ind w:left="574" w:hangingChars="300" w:hanging="574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84A6A">
        <w:rPr>
          <w:rFonts w:hint="eastAsia"/>
          <w:szCs w:val="21"/>
        </w:rPr>
        <w:t xml:space="preserve">　</w:t>
      </w:r>
      <w:r w:rsidR="00526989">
        <w:rPr>
          <w:rFonts w:hint="eastAsia"/>
          <w:szCs w:val="21"/>
        </w:rPr>
        <w:t xml:space="preserve">　招集完了時刻</w:t>
      </w:r>
      <w:r>
        <w:rPr>
          <w:rFonts w:hint="eastAsia"/>
          <w:szCs w:val="21"/>
        </w:rPr>
        <w:t>までに競技者係（トラックはスタート地点、フィ</w:t>
      </w:r>
      <w:r w:rsidR="00057CC8">
        <w:rPr>
          <w:rFonts w:hint="eastAsia"/>
          <w:szCs w:val="21"/>
        </w:rPr>
        <w:t>ー</w:t>
      </w:r>
      <w:r>
        <w:rPr>
          <w:rFonts w:hint="eastAsia"/>
          <w:szCs w:val="21"/>
        </w:rPr>
        <w:t>ルドは競技場所）で自分の名前と所属名を知らせ、アスリートビブス</w:t>
      </w:r>
      <w:r w:rsidR="005B7032">
        <w:rPr>
          <w:rFonts w:hint="eastAsia"/>
          <w:szCs w:val="21"/>
        </w:rPr>
        <w:t>を見せる。トラック競技に</w:t>
      </w:r>
      <w:r w:rsidR="00632495">
        <w:rPr>
          <w:rFonts w:hint="eastAsia"/>
          <w:szCs w:val="21"/>
        </w:rPr>
        <w:t>出場する選手は、右腰やや後ろ側に腰ナンバーカードを付ける。</w:t>
      </w:r>
    </w:p>
    <w:p w:rsidR="008C5060" w:rsidRDefault="008C5060" w:rsidP="00284A6A">
      <w:pPr>
        <w:ind w:leftChars="100" w:left="573" w:hangingChars="200" w:hanging="382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84A6A">
        <w:rPr>
          <w:rFonts w:hint="eastAsia"/>
          <w:szCs w:val="21"/>
        </w:rPr>
        <w:t xml:space="preserve">　</w:t>
      </w:r>
      <w:r w:rsidR="00526989">
        <w:rPr>
          <w:rFonts w:hint="eastAsia"/>
          <w:szCs w:val="21"/>
        </w:rPr>
        <w:t>招集開始時間と完了</w:t>
      </w:r>
      <w:r>
        <w:rPr>
          <w:rFonts w:hint="eastAsia"/>
          <w:szCs w:val="21"/>
        </w:rPr>
        <w:t>時間、競技開始時刻はプログラムに書いてあるので、よく見て</w:t>
      </w:r>
      <w:r w:rsidR="00BC3D2A">
        <w:rPr>
          <w:rFonts w:hint="eastAsia"/>
          <w:szCs w:val="21"/>
        </w:rPr>
        <w:t>遅れないようにすること。点呼に遅れると失格となるので注意すること</w:t>
      </w:r>
      <w:r>
        <w:rPr>
          <w:rFonts w:hint="eastAsia"/>
          <w:szCs w:val="21"/>
        </w:rPr>
        <w:t>。招集が終わったら審判員の指示に従</w:t>
      </w:r>
      <w:r w:rsidR="005431A6">
        <w:rPr>
          <w:rFonts w:hint="eastAsia"/>
          <w:szCs w:val="21"/>
        </w:rPr>
        <w:t>うこと。</w:t>
      </w:r>
      <w:r>
        <w:rPr>
          <w:rFonts w:hint="eastAsia"/>
          <w:szCs w:val="21"/>
        </w:rPr>
        <w:t>種目が重なっている場合、</w:t>
      </w:r>
      <w:r w:rsidR="005431A6">
        <w:rPr>
          <w:rFonts w:hint="eastAsia"/>
          <w:szCs w:val="21"/>
        </w:rPr>
        <w:t>トラック</w:t>
      </w:r>
      <w:r>
        <w:rPr>
          <w:rFonts w:hint="eastAsia"/>
          <w:szCs w:val="21"/>
        </w:rPr>
        <w:t>種目が優先されるので、そのことを審判員に申し出て指示に従う。</w:t>
      </w:r>
    </w:p>
    <w:p w:rsidR="008C5060" w:rsidRDefault="008C5060" w:rsidP="008C5060">
      <w:pPr>
        <w:jc w:val="left"/>
        <w:rPr>
          <w:szCs w:val="21"/>
        </w:rPr>
      </w:pPr>
    </w:p>
    <w:p w:rsidR="008C5060" w:rsidRDefault="00284A6A" w:rsidP="00284A6A">
      <w:pPr>
        <w:ind w:firstLineChars="100" w:firstLine="191"/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="008C5060">
        <w:rPr>
          <w:rFonts w:hint="eastAsia"/>
          <w:szCs w:val="21"/>
        </w:rPr>
        <w:t>．プログラムに記載間違いがあったら本部に早めに申し出ること。</w:t>
      </w:r>
    </w:p>
    <w:p w:rsidR="008C5060" w:rsidRDefault="008C5060" w:rsidP="008C5060">
      <w:pPr>
        <w:jc w:val="left"/>
        <w:rPr>
          <w:szCs w:val="21"/>
        </w:rPr>
      </w:pPr>
    </w:p>
    <w:p w:rsidR="008C5060" w:rsidRDefault="00284A6A" w:rsidP="00284A6A">
      <w:pPr>
        <w:ind w:firstLineChars="100" w:firstLine="191"/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8C5060">
        <w:rPr>
          <w:rFonts w:hint="eastAsia"/>
          <w:szCs w:val="21"/>
        </w:rPr>
        <w:t>．レーン、試技順はプログラムの番号順とする。</w:t>
      </w:r>
    </w:p>
    <w:p w:rsidR="008C5060" w:rsidRDefault="008C5060" w:rsidP="008C5060">
      <w:pPr>
        <w:jc w:val="left"/>
        <w:rPr>
          <w:szCs w:val="21"/>
        </w:rPr>
      </w:pPr>
    </w:p>
    <w:p w:rsidR="008C5060" w:rsidRDefault="00284A6A" w:rsidP="00284A6A">
      <w:pPr>
        <w:ind w:leftChars="100" w:left="573" w:hangingChars="200" w:hanging="382"/>
        <w:jc w:val="left"/>
        <w:rPr>
          <w:szCs w:val="21"/>
        </w:rPr>
      </w:pPr>
      <w:r>
        <w:rPr>
          <w:rFonts w:hint="eastAsia"/>
          <w:szCs w:val="21"/>
        </w:rPr>
        <w:t>７</w:t>
      </w:r>
      <w:r w:rsidR="008C5060">
        <w:rPr>
          <w:rFonts w:hint="eastAsia"/>
          <w:szCs w:val="21"/>
        </w:rPr>
        <w:t>．リレーについてはすべて、決められたレーンを走る。（バトンの受け渡しは３０ｍのテイクオーバーゾーン内で行</w:t>
      </w:r>
      <w:r w:rsidR="00B70528">
        <w:rPr>
          <w:rFonts w:hint="eastAsia"/>
          <w:szCs w:val="21"/>
        </w:rPr>
        <w:t>う。）</w:t>
      </w:r>
      <w:r w:rsidR="008C5060">
        <w:rPr>
          <w:rFonts w:hint="eastAsia"/>
          <w:szCs w:val="21"/>
        </w:rPr>
        <w:t>オーダーは競技開始時刻の１時間前までに競技者係まで申し出て、オーダー用紙に走る順を記入す</w:t>
      </w:r>
      <w:r w:rsidR="0040213D">
        <w:rPr>
          <w:rFonts w:hint="eastAsia"/>
          <w:szCs w:val="21"/>
        </w:rPr>
        <w:t>る</w:t>
      </w:r>
      <w:r w:rsidR="008C5060">
        <w:rPr>
          <w:rFonts w:hint="eastAsia"/>
          <w:szCs w:val="21"/>
        </w:rPr>
        <w:t>。バトンを渡しても他の選手のじゃまにならないようにするため</w:t>
      </w:r>
      <w:r w:rsidR="0040213D">
        <w:rPr>
          <w:rFonts w:hint="eastAsia"/>
          <w:szCs w:val="21"/>
        </w:rPr>
        <w:t>、係の指示があるまで、自分のレーンから出ないこと。</w:t>
      </w:r>
    </w:p>
    <w:p w:rsidR="0040213D" w:rsidRDefault="0040213D" w:rsidP="008C5060">
      <w:pPr>
        <w:ind w:left="191" w:hangingChars="100" w:hanging="191"/>
        <w:jc w:val="left"/>
        <w:rPr>
          <w:szCs w:val="21"/>
        </w:rPr>
      </w:pPr>
    </w:p>
    <w:p w:rsidR="0040213D" w:rsidRDefault="00284A6A" w:rsidP="00284A6A">
      <w:pPr>
        <w:ind w:leftChars="100" w:left="573" w:hangingChars="200" w:hanging="382"/>
        <w:jc w:val="left"/>
        <w:rPr>
          <w:szCs w:val="21"/>
        </w:rPr>
      </w:pPr>
      <w:r>
        <w:rPr>
          <w:rFonts w:hint="eastAsia"/>
          <w:szCs w:val="21"/>
        </w:rPr>
        <w:lastRenderedPageBreak/>
        <w:t>８</w:t>
      </w:r>
      <w:r w:rsidR="0040213D">
        <w:rPr>
          <w:rFonts w:hint="eastAsia"/>
          <w:szCs w:val="21"/>
        </w:rPr>
        <w:t>．ハードルは、スタートから第１ハードルまで１３</w:t>
      </w:r>
      <w:r w:rsidR="0040213D">
        <w:rPr>
          <w:rFonts w:hint="eastAsia"/>
          <w:szCs w:val="21"/>
        </w:rPr>
        <w:t>m</w:t>
      </w:r>
      <w:r w:rsidR="0040213D">
        <w:rPr>
          <w:rFonts w:hint="eastAsia"/>
          <w:szCs w:val="21"/>
        </w:rPr>
        <w:t>、インターバル７ｍ、高さ７０ｃｍ、台数９台、最終ハードルからゴールまで１１ｍとする。</w:t>
      </w:r>
    </w:p>
    <w:p w:rsidR="0040213D" w:rsidRDefault="0040213D" w:rsidP="008C5060">
      <w:pPr>
        <w:ind w:left="191" w:hangingChars="100" w:hanging="191"/>
        <w:jc w:val="left"/>
        <w:rPr>
          <w:szCs w:val="21"/>
        </w:rPr>
      </w:pPr>
    </w:p>
    <w:p w:rsidR="0040213D" w:rsidRDefault="00284A6A" w:rsidP="00284A6A">
      <w:pPr>
        <w:ind w:leftChars="100" w:left="191"/>
        <w:jc w:val="left"/>
        <w:rPr>
          <w:szCs w:val="21"/>
        </w:rPr>
      </w:pPr>
      <w:r>
        <w:rPr>
          <w:rFonts w:hint="eastAsia"/>
          <w:szCs w:val="21"/>
        </w:rPr>
        <w:t>９</w:t>
      </w:r>
      <w:r w:rsidR="0040213D">
        <w:rPr>
          <w:rFonts w:hint="eastAsia"/>
          <w:szCs w:val="21"/>
        </w:rPr>
        <w:t>．スパイクシューズ、スタートの仕方、リレーのテークオーバーゾーンについては要項に記載のとおり。</w:t>
      </w:r>
    </w:p>
    <w:p w:rsidR="0040213D" w:rsidRDefault="0040213D" w:rsidP="008C5060">
      <w:pPr>
        <w:ind w:left="191" w:hangingChars="100" w:hanging="191"/>
        <w:jc w:val="left"/>
        <w:rPr>
          <w:szCs w:val="21"/>
        </w:rPr>
      </w:pPr>
    </w:p>
    <w:p w:rsidR="0040213D" w:rsidRDefault="00284A6A" w:rsidP="00284A6A">
      <w:pPr>
        <w:jc w:val="left"/>
        <w:rPr>
          <w:szCs w:val="21"/>
        </w:rPr>
      </w:pPr>
      <w:r>
        <w:rPr>
          <w:rFonts w:hint="eastAsia"/>
          <w:szCs w:val="21"/>
        </w:rPr>
        <w:t>１０</w:t>
      </w:r>
      <w:r w:rsidR="001661DF">
        <w:rPr>
          <w:rFonts w:hint="eastAsia"/>
          <w:szCs w:val="21"/>
        </w:rPr>
        <w:t>．フィールド競技（走高跳、</w:t>
      </w:r>
      <w:r w:rsidR="00973A73">
        <w:rPr>
          <w:rFonts w:hint="eastAsia"/>
          <w:szCs w:val="21"/>
        </w:rPr>
        <w:t>棒高跳、</w:t>
      </w:r>
      <w:r w:rsidR="001661DF">
        <w:rPr>
          <w:rFonts w:hint="eastAsia"/>
          <w:szCs w:val="21"/>
        </w:rPr>
        <w:t>走幅跳、</w:t>
      </w:r>
      <w:r w:rsidR="00973A73">
        <w:rPr>
          <w:rFonts w:hint="eastAsia"/>
          <w:szCs w:val="21"/>
        </w:rPr>
        <w:t>砲丸投、</w:t>
      </w:r>
      <w:r w:rsidR="0040213D">
        <w:rPr>
          <w:rFonts w:hint="eastAsia"/>
          <w:szCs w:val="21"/>
        </w:rPr>
        <w:t>ｼﾞｬﾍﾞﾘｯｸﾎﾞｰﾙ投）</w:t>
      </w:r>
    </w:p>
    <w:p w:rsidR="0040213D" w:rsidRDefault="0040213D" w:rsidP="008C5060">
      <w:pPr>
        <w:ind w:left="191" w:hangingChars="100" w:hanging="191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走高跳のバーの上げ方は次の通りとする。（天候によって変更することもある）</w:t>
      </w:r>
    </w:p>
    <w:p w:rsidR="00973A73" w:rsidRDefault="005431A6" w:rsidP="008C5060">
      <w:pPr>
        <w:ind w:left="191" w:hangingChars="100" w:hanging="191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73A73">
        <w:rPr>
          <w:rFonts w:hint="eastAsia"/>
          <w:szCs w:val="21"/>
        </w:rPr>
        <w:t>【小学男女走高跳】</w:t>
      </w:r>
    </w:p>
    <w:p w:rsidR="0040213D" w:rsidRDefault="0040213D" w:rsidP="00526989">
      <w:pPr>
        <w:ind w:leftChars="100" w:left="191" w:firstLineChars="300" w:firstLine="574"/>
        <w:jc w:val="left"/>
        <w:rPr>
          <w:szCs w:val="21"/>
        </w:rPr>
      </w:pPr>
      <w:r>
        <w:rPr>
          <w:rFonts w:hint="eastAsia"/>
          <w:szCs w:val="21"/>
        </w:rPr>
        <w:t>練習１ｍ０５　試技１ｍ１０から５ｃｍ上げ、１ｍ３０以上は３ｃｍ上げとする。</w:t>
      </w:r>
    </w:p>
    <w:p w:rsidR="00711FAB" w:rsidRDefault="00B70528" w:rsidP="00A24E79">
      <w:pPr>
        <w:ind w:left="191" w:hangingChars="100" w:hanging="191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31A6">
        <w:rPr>
          <w:rFonts w:hint="eastAsia"/>
          <w:szCs w:val="21"/>
        </w:rPr>
        <w:t xml:space="preserve">　</w:t>
      </w:r>
      <w:r w:rsidR="0052698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背面跳ではなく、はさみ跳でマットへの着地は必ず足裏からとし、背・腹などからの着地は無効とす</w:t>
      </w:r>
    </w:p>
    <w:p w:rsidR="00973A73" w:rsidRDefault="00B70528" w:rsidP="00711FAB">
      <w:pPr>
        <w:ind w:leftChars="100" w:left="191" w:firstLineChars="300" w:firstLine="574"/>
        <w:jc w:val="left"/>
        <w:rPr>
          <w:szCs w:val="21"/>
        </w:rPr>
      </w:pPr>
      <w:r>
        <w:rPr>
          <w:rFonts w:hint="eastAsia"/>
          <w:szCs w:val="21"/>
        </w:rPr>
        <w:t>る。</w:t>
      </w:r>
      <w:r w:rsidR="00973A73">
        <w:rPr>
          <w:rFonts w:hint="eastAsia"/>
          <w:szCs w:val="21"/>
        </w:rPr>
        <w:t xml:space="preserve">　　</w:t>
      </w:r>
    </w:p>
    <w:p w:rsidR="00B70528" w:rsidRDefault="00B70528" w:rsidP="00B70528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(2)</w:t>
      </w:r>
      <w:r w:rsidR="001661DF">
        <w:rPr>
          <w:rFonts w:hint="eastAsia"/>
          <w:szCs w:val="21"/>
        </w:rPr>
        <w:t>走幅跳、</w:t>
      </w:r>
      <w:r w:rsidR="00973A73">
        <w:rPr>
          <w:rFonts w:hint="eastAsia"/>
          <w:szCs w:val="21"/>
        </w:rPr>
        <w:t>砲丸投、</w:t>
      </w:r>
      <w:r>
        <w:rPr>
          <w:rFonts w:hint="eastAsia"/>
          <w:szCs w:val="21"/>
        </w:rPr>
        <w:t>ｼﾞｬﾍﾞﾘｯｸﾎﾞｰﾙ投の試技は、それぞれ３回ずつとする。</w:t>
      </w:r>
    </w:p>
    <w:p w:rsidR="00B70528" w:rsidRDefault="00B70528" w:rsidP="00B70528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B70528" w:rsidRDefault="00284A6A" w:rsidP="00B70528">
      <w:pPr>
        <w:jc w:val="left"/>
        <w:rPr>
          <w:szCs w:val="21"/>
        </w:rPr>
      </w:pPr>
      <w:r>
        <w:rPr>
          <w:rFonts w:hint="eastAsia"/>
          <w:szCs w:val="21"/>
        </w:rPr>
        <w:t>１１</w:t>
      </w:r>
      <w:r w:rsidR="00B70528">
        <w:rPr>
          <w:rFonts w:hint="eastAsia"/>
          <w:szCs w:val="21"/>
        </w:rPr>
        <w:t>．競技に使う用器具は、すべて競技場備え付けのものを使用する。</w:t>
      </w:r>
    </w:p>
    <w:p w:rsidR="00B70528" w:rsidRDefault="00B70528" w:rsidP="00B70528">
      <w:pPr>
        <w:jc w:val="left"/>
        <w:rPr>
          <w:szCs w:val="21"/>
        </w:rPr>
      </w:pPr>
    </w:p>
    <w:p w:rsidR="00B70528" w:rsidRDefault="00284A6A" w:rsidP="00B70528">
      <w:pPr>
        <w:jc w:val="left"/>
        <w:rPr>
          <w:szCs w:val="21"/>
        </w:rPr>
      </w:pPr>
      <w:r>
        <w:rPr>
          <w:rFonts w:hint="eastAsia"/>
          <w:szCs w:val="21"/>
        </w:rPr>
        <w:t>１２</w:t>
      </w:r>
      <w:r w:rsidR="00B70528">
        <w:rPr>
          <w:rFonts w:hint="eastAsia"/>
          <w:szCs w:val="21"/>
        </w:rPr>
        <w:t>．その他</w:t>
      </w:r>
    </w:p>
    <w:p w:rsidR="00182952" w:rsidRDefault="00182952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選手は本部前席前を通らないこと。</w:t>
      </w:r>
    </w:p>
    <w:p w:rsidR="00182952" w:rsidRDefault="00182952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>トラックを横断する時は、事故のないよう、十分気を付けること。</w:t>
      </w:r>
    </w:p>
    <w:p w:rsidR="00182952" w:rsidRDefault="00973A73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 w:rsidR="00632495">
        <w:rPr>
          <w:szCs w:val="21"/>
        </w:rPr>
        <w:t>3</w:t>
      </w:r>
      <w:r w:rsidR="00182952">
        <w:rPr>
          <w:rFonts w:hint="eastAsia"/>
          <w:szCs w:val="21"/>
        </w:rPr>
        <w:t>)</w:t>
      </w:r>
      <w:r w:rsidR="00182952">
        <w:rPr>
          <w:rFonts w:hint="eastAsia"/>
          <w:szCs w:val="21"/>
        </w:rPr>
        <w:t>主催者は応急処置のみ行</w:t>
      </w:r>
      <w:r w:rsidR="00C50AA4">
        <w:rPr>
          <w:rFonts w:hint="eastAsia"/>
          <w:szCs w:val="21"/>
        </w:rPr>
        <w:t>う。</w:t>
      </w:r>
    </w:p>
    <w:p w:rsidR="001661DF" w:rsidRDefault="001661DF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32495">
        <w:rPr>
          <w:rFonts w:hint="eastAsia"/>
          <w:szCs w:val="21"/>
        </w:rPr>
        <w:t>(</w:t>
      </w:r>
      <w:r w:rsidR="00632495">
        <w:rPr>
          <w:szCs w:val="21"/>
        </w:rPr>
        <w:t>4</w:t>
      </w:r>
      <w:r>
        <w:rPr>
          <w:rFonts w:hint="eastAsia"/>
          <w:szCs w:val="21"/>
        </w:rPr>
        <w:t>)</w:t>
      </w:r>
      <w:r w:rsidR="00C50AA4">
        <w:rPr>
          <w:rFonts w:hint="eastAsia"/>
          <w:szCs w:val="21"/>
        </w:rPr>
        <w:t>主催者側で消毒用アルコールを用意する</w:t>
      </w:r>
      <w:r>
        <w:rPr>
          <w:rFonts w:hint="eastAsia"/>
          <w:szCs w:val="21"/>
        </w:rPr>
        <w:t>が、参加者</w:t>
      </w:r>
      <w:r w:rsidR="00C50AA4">
        <w:rPr>
          <w:rFonts w:hint="eastAsia"/>
          <w:szCs w:val="21"/>
        </w:rPr>
        <w:t>自身も持参することを推奨する。</w:t>
      </w:r>
    </w:p>
    <w:p w:rsidR="00182952" w:rsidRDefault="00182952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73A73">
        <w:rPr>
          <w:rFonts w:hint="eastAsia"/>
          <w:szCs w:val="21"/>
        </w:rPr>
        <w:t>(</w:t>
      </w:r>
      <w:r w:rsidR="00632495">
        <w:rPr>
          <w:szCs w:val="21"/>
        </w:rPr>
        <w:t>5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ゴミ類はすべて持ち帰ること。</w:t>
      </w:r>
    </w:p>
    <w:p w:rsidR="00AE2515" w:rsidRDefault="00AE2515" w:rsidP="0018295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32495">
        <w:rPr>
          <w:rFonts w:hint="eastAsia"/>
          <w:szCs w:val="21"/>
        </w:rPr>
        <w:t>(</w:t>
      </w:r>
      <w:r w:rsidR="00632495">
        <w:rPr>
          <w:szCs w:val="21"/>
        </w:rPr>
        <w:t>6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駐車場は</w:t>
      </w:r>
      <w:r w:rsidR="00632495">
        <w:rPr>
          <w:rFonts w:hint="eastAsia"/>
          <w:szCs w:val="21"/>
        </w:rPr>
        <w:t>動物園</w:t>
      </w:r>
      <w:r>
        <w:rPr>
          <w:rFonts w:hint="eastAsia"/>
          <w:szCs w:val="21"/>
        </w:rPr>
        <w:t>駐車場を使用する。</w:t>
      </w:r>
      <w:r w:rsidRPr="00AE2515">
        <w:rPr>
          <w:rFonts w:hint="eastAsia"/>
          <w:b/>
          <w:szCs w:val="21"/>
          <w:u w:val="double"/>
        </w:rPr>
        <w:t>本競技場前の駐車場は競技役員のみとする。</w:t>
      </w:r>
    </w:p>
    <w:p w:rsidR="00182952" w:rsidRPr="00182952" w:rsidRDefault="00182952" w:rsidP="00B70528">
      <w:pPr>
        <w:jc w:val="left"/>
        <w:rPr>
          <w:szCs w:val="21"/>
        </w:rPr>
      </w:pPr>
    </w:p>
    <w:p w:rsidR="00711FAB" w:rsidRDefault="005431A6" w:rsidP="005431A6">
      <w:pPr>
        <w:ind w:left="1530" w:hangingChars="800" w:hanging="1530"/>
        <w:jc w:val="left"/>
        <w:rPr>
          <w:color w:val="FF0000"/>
          <w:kern w:val="0"/>
        </w:rPr>
      </w:pPr>
      <w:r>
        <w:rPr>
          <w:rFonts w:hint="eastAsia"/>
          <w:szCs w:val="21"/>
        </w:rPr>
        <w:t xml:space="preserve">　</w:t>
      </w:r>
      <w:r w:rsidRPr="00973A73">
        <w:rPr>
          <w:rFonts w:hint="eastAsia"/>
          <w:color w:val="FF0000"/>
          <w:kern w:val="0"/>
        </w:rPr>
        <w:t>※出場時には《【大会前</w:t>
      </w:r>
      <w:r w:rsidRPr="00973A73">
        <w:rPr>
          <w:rFonts w:hint="eastAsia"/>
          <w:color w:val="FF0000"/>
          <w:kern w:val="0"/>
        </w:rPr>
        <w:t>/</w:t>
      </w:r>
      <w:r w:rsidRPr="00973A73">
        <w:rPr>
          <w:rFonts w:hint="eastAsia"/>
          <w:color w:val="FF0000"/>
          <w:kern w:val="0"/>
        </w:rPr>
        <w:t>提出用】体調管理チェックシート》の提出が義務付けられ</w:t>
      </w:r>
      <w:r w:rsidR="00C50AA4">
        <w:rPr>
          <w:rFonts w:hint="eastAsia"/>
          <w:color w:val="FF0000"/>
          <w:kern w:val="0"/>
        </w:rPr>
        <w:t>る。</w:t>
      </w:r>
      <w:r w:rsidRPr="00973A73">
        <w:rPr>
          <w:rFonts w:hint="eastAsia"/>
          <w:color w:val="FF0000"/>
          <w:kern w:val="0"/>
        </w:rPr>
        <w:t>事前に札幌陸協のＨＰ</w:t>
      </w:r>
    </w:p>
    <w:p w:rsidR="005431A6" w:rsidRPr="00973A73" w:rsidRDefault="005431A6" w:rsidP="005431A6">
      <w:pPr>
        <w:ind w:leftChars="200" w:left="1529" w:hangingChars="600" w:hanging="1147"/>
        <w:jc w:val="left"/>
        <w:rPr>
          <w:color w:val="FF0000"/>
          <w:kern w:val="0"/>
        </w:rPr>
      </w:pPr>
      <w:r w:rsidRPr="00973A73">
        <w:rPr>
          <w:rFonts w:hint="eastAsia"/>
          <w:color w:val="FF0000"/>
          <w:kern w:val="0"/>
        </w:rPr>
        <w:t>から印刷し、当日朝の受付に団体単位で提出</w:t>
      </w:r>
      <w:r w:rsidR="00C50AA4">
        <w:rPr>
          <w:rFonts w:hint="eastAsia"/>
          <w:color w:val="FF0000"/>
          <w:kern w:val="0"/>
        </w:rPr>
        <w:t>する。</w:t>
      </w:r>
      <w:r w:rsidRPr="00973A73">
        <w:rPr>
          <w:rFonts w:hint="eastAsia"/>
          <w:color w:val="FF0000"/>
          <w:kern w:val="0"/>
        </w:rPr>
        <w:t>なお、未提出の場合は出場でき</w:t>
      </w:r>
      <w:r w:rsidR="00C50AA4">
        <w:rPr>
          <w:rFonts w:hint="eastAsia"/>
          <w:color w:val="FF0000"/>
          <w:kern w:val="0"/>
        </w:rPr>
        <w:t>ない。</w:t>
      </w:r>
    </w:p>
    <w:p w:rsidR="00711FAB" w:rsidRDefault="00182952" w:rsidP="00C50AA4">
      <w:pPr>
        <w:rPr>
          <w:color w:val="FF0000"/>
          <w:szCs w:val="21"/>
        </w:rPr>
      </w:pPr>
      <w:r w:rsidRPr="00973A73">
        <w:rPr>
          <w:rFonts w:hint="eastAsia"/>
          <w:color w:val="FF0000"/>
          <w:szCs w:val="21"/>
        </w:rPr>
        <w:t xml:space="preserve">　※</w:t>
      </w:r>
      <w:r w:rsidR="00526989">
        <w:rPr>
          <w:rFonts w:hint="eastAsia"/>
          <w:color w:val="FF0000"/>
          <w:szCs w:val="21"/>
        </w:rPr>
        <w:t>感染症対策のため、選手、競技役員、引率者</w:t>
      </w:r>
      <w:r w:rsidR="005431A6" w:rsidRPr="00973A73">
        <w:rPr>
          <w:rFonts w:hint="eastAsia"/>
          <w:color w:val="FF0000"/>
          <w:szCs w:val="21"/>
        </w:rPr>
        <w:t>等、来場者全員がマスクを着用する</w:t>
      </w:r>
      <w:r w:rsidR="00C50AA4">
        <w:rPr>
          <w:rFonts w:hint="eastAsia"/>
          <w:color w:val="FF0000"/>
          <w:szCs w:val="21"/>
        </w:rPr>
        <w:t>。</w:t>
      </w:r>
      <w:r w:rsidR="005431A6" w:rsidRPr="00973A73">
        <w:rPr>
          <w:rFonts w:hint="eastAsia"/>
          <w:color w:val="FF0000"/>
          <w:szCs w:val="21"/>
        </w:rPr>
        <w:t>観客席においては十分な間</w:t>
      </w:r>
    </w:p>
    <w:p w:rsidR="005B7032" w:rsidRPr="00973A73" w:rsidRDefault="005431A6" w:rsidP="00711FAB">
      <w:pPr>
        <w:ind w:firstLineChars="200" w:firstLine="382"/>
        <w:rPr>
          <w:szCs w:val="21"/>
        </w:rPr>
      </w:pPr>
      <w:r w:rsidRPr="00973A73">
        <w:rPr>
          <w:rFonts w:hint="eastAsia"/>
          <w:color w:val="FF0000"/>
          <w:szCs w:val="21"/>
        </w:rPr>
        <w:t>隔を取って着席</w:t>
      </w:r>
      <w:r w:rsidR="00C50AA4">
        <w:rPr>
          <w:rFonts w:hint="eastAsia"/>
          <w:color w:val="FF0000"/>
          <w:szCs w:val="21"/>
        </w:rPr>
        <w:t>すること。</w:t>
      </w:r>
      <w:r w:rsidR="001661DF" w:rsidRPr="00973A73">
        <w:rPr>
          <w:rFonts w:hint="eastAsia"/>
          <w:color w:val="FF0000"/>
          <w:szCs w:val="21"/>
        </w:rPr>
        <w:t>大きな声を出しての応援はでき</w:t>
      </w:r>
      <w:r w:rsidR="00C50AA4">
        <w:rPr>
          <w:rFonts w:hint="eastAsia"/>
          <w:color w:val="FF0000"/>
          <w:szCs w:val="21"/>
        </w:rPr>
        <w:t>ない。また、運動時以外はマスクを</w:t>
      </w:r>
      <w:r w:rsidRPr="00973A73">
        <w:rPr>
          <w:rFonts w:hint="eastAsia"/>
          <w:color w:val="FF0000"/>
          <w:szCs w:val="21"/>
        </w:rPr>
        <w:t>着用</w:t>
      </w:r>
      <w:r w:rsidR="00C50AA4">
        <w:rPr>
          <w:rFonts w:hint="eastAsia"/>
          <w:color w:val="FF0000"/>
          <w:szCs w:val="21"/>
        </w:rPr>
        <w:t>すること。</w:t>
      </w:r>
    </w:p>
    <w:sectPr w:rsidR="005B7032" w:rsidRPr="00973A73" w:rsidSect="00711FAB">
      <w:pgSz w:w="11906" w:h="16838" w:code="9"/>
      <w:pgMar w:top="1440" w:right="1080" w:bottom="1440" w:left="1080" w:header="851" w:footer="992" w:gutter="0"/>
      <w:cols w:space="425"/>
      <w:docGrid w:type="linesAndChars" w:linePitch="301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D8C" w:rsidRDefault="001E0D8C" w:rsidP="00000FD1">
      <w:r>
        <w:separator/>
      </w:r>
    </w:p>
  </w:endnote>
  <w:endnote w:type="continuationSeparator" w:id="0">
    <w:p w:rsidR="001E0D8C" w:rsidRDefault="001E0D8C" w:rsidP="000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D8C" w:rsidRDefault="001E0D8C" w:rsidP="00000FD1">
      <w:r>
        <w:separator/>
      </w:r>
    </w:p>
  </w:footnote>
  <w:footnote w:type="continuationSeparator" w:id="0">
    <w:p w:rsidR="001E0D8C" w:rsidRDefault="001E0D8C" w:rsidP="0000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8517F"/>
    <w:multiLevelType w:val="hybridMultilevel"/>
    <w:tmpl w:val="DF240B12"/>
    <w:lvl w:ilvl="0" w:tplc="E4C26D2E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32"/>
    <w:rsid w:val="00000FD1"/>
    <w:rsid w:val="00057CC8"/>
    <w:rsid w:val="00106B1F"/>
    <w:rsid w:val="00135D4D"/>
    <w:rsid w:val="001661DF"/>
    <w:rsid w:val="00182952"/>
    <w:rsid w:val="001B4E3E"/>
    <w:rsid w:val="001C7C9E"/>
    <w:rsid w:val="001E0D8C"/>
    <w:rsid w:val="00244D94"/>
    <w:rsid w:val="00257BBB"/>
    <w:rsid w:val="00284A6A"/>
    <w:rsid w:val="002907E8"/>
    <w:rsid w:val="002B5853"/>
    <w:rsid w:val="0040213D"/>
    <w:rsid w:val="0043728E"/>
    <w:rsid w:val="00526989"/>
    <w:rsid w:val="005431A6"/>
    <w:rsid w:val="005777B2"/>
    <w:rsid w:val="005B7032"/>
    <w:rsid w:val="00632495"/>
    <w:rsid w:val="0067064F"/>
    <w:rsid w:val="00711FAB"/>
    <w:rsid w:val="007B7F41"/>
    <w:rsid w:val="008C5060"/>
    <w:rsid w:val="008D53D7"/>
    <w:rsid w:val="0095118F"/>
    <w:rsid w:val="00973A73"/>
    <w:rsid w:val="00A24E79"/>
    <w:rsid w:val="00A57AA9"/>
    <w:rsid w:val="00A64AF4"/>
    <w:rsid w:val="00AE2515"/>
    <w:rsid w:val="00B70528"/>
    <w:rsid w:val="00BC3D2A"/>
    <w:rsid w:val="00BC4A31"/>
    <w:rsid w:val="00C0757B"/>
    <w:rsid w:val="00C50AA4"/>
    <w:rsid w:val="00C75A95"/>
    <w:rsid w:val="00F43175"/>
    <w:rsid w:val="00F8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9A22C-F59F-44AF-AA08-7A86058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5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0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FD1"/>
  </w:style>
  <w:style w:type="paragraph" w:styleId="a6">
    <w:name w:val="footer"/>
    <w:basedOn w:val="a"/>
    <w:link w:val="a7"/>
    <w:uiPriority w:val="99"/>
    <w:unhideWhenUsed/>
    <w:rsid w:val="00000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智雄</dc:creator>
  <cp:keywords/>
  <dc:description/>
  <cp:lastModifiedBy>井上 智雄</cp:lastModifiedBy>
  <cp:revision>20</cp:revision>
  <dcterms:created xsi:type="dcterms:W3CDTF">2020-07-16T22:43:00Z</dcterms:created>
  <dcterms:modified xsi:type="dcterms:W3CDTF">2022-05-23T21:38:00Z</dcterms:modified>
</cp:coreProperties>
</file>